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="-284" w:tblpY="1"/>
        <w:tblOverlap w:val="never"/>
        <w:tblW w:w="9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89"/>
        <w:gridCol w:w="8383"/>
      </w:tblGrid>
      <w:tr w:rsidR="00C77E95" w14:paraId="7AAFA8C7" w14:textId="77777777" w:rsidTr="00C60F6A">
        <w:trPr>
          <w:cantSplit/>
          <w:trHeight w:hRule="exact" w:val="428"/>
        </w:trPr>
        <w:tc>
          <w:tcPr>
            <w:tcW w:w="762" w:type="dxa"/>
            <w:vAlign w:val="center"/>
          </w:tcPr>
          <w:p w14:paraId="4CF37D7A" w14:textId="77777777" w:rsidR="00C77E95" w:rsidRDefault="00C77E95" w:rsidP="00C77E95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89" w:type="dxa"/>
          </w:tcPr>
          <w:p w14:paraId="34219FEA" w14:textId="77777777" w:rsidR="00C77E95" w:rsidRDefault="00C77E95" w:rsidP="00C77E95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383" w:type="dxa"/>
            <w:vAlign w:val="center"/>
          </w:tcPr>
          <w:p w14:paraId="0900B1BF" w14:textId="2C8552A9" w:rsidR="00C77E95" w:rsidRDefault="00C60F6A" w:rsidP="00C77E95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776" behindDoc="1" locked="0" layoutInCell="1" allowOverlap="1" wp14:anchorId="133F1B5C" wp14:editId="2E0E21B1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236855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7E95" w14:paraId="3FF45E94" w14:textId="77777777" w:rsidTr="00C60F6A">
        <w:trPr>
          <w:cantSplit/>
          <w:trHeight w:hRule="exact" w:val="978"/>
        </w:trPr>
        <w:tc>
          <w:tcPr>
            <w:tcW w:w="762" w:type="dxa"/>
            <w:vAlign w:val="center"/>
            <w:hideMark/>
          </w:tcPr>
          <w:p w14:paraId="3FEAC391" w14:textId="48AF24B0" w:rsidR="00C77E95" w:rsidRDefault="00C77E95" w:rsidP="00C77E95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89" w:type="dxa"/>
          </w:tcPr>
          <w:p w14:paraId="2C5D7375" w14:textId="77777777" w:rsidR="00C77E95" w:rsidRDefault="00C77E95" w:rsidP="00C77E95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383" w:type="dxa"/>
            <w:vAlign w:val="center"/>
            <w:hideMark/>
          </w:tcPr>
          <w:p w14:paraId="18232AEB" w14:textId="11C0D73E" w:rsidR="00C77E95" w:rsidRDefault="005D07A8" w:rsidP="00C77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824" behindDoc="1" locked="0" layoutInCell="1" allowOverlap="1" wp14:anchorId="0A940C91" wp14:editId="045C4300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57150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3243ED" w14:textId="3B6A95DB" w:rsidR="00C77E95" w:rsidRDefault="002854E4" w:rsidP="00C60F6A">
            <w:pPr>
              <w:ind w:left="-1138" w:firstLine="15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PEDIDO DE RESCISÃO DE BOLSA</w:t>
            </w:r>
            <w:r w:rsidR="00C60F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35DDA7F" w14:textId="5B9C379C" w:rsidR="00C60F6A" w:rsidRPr="00EC2D07" w:rsidRDefault="00C60F6A" w:rsidP="00C60F6A">
            <w:pPr>
              <w:ind w:left="-1138" w:firstLine="1138"/>
              <w:rPr>
                <w:sz w:val="24"/>
                <w:szCs w:val="24"/>
              </w:rPr>
            </w:pPr>
          </w:p>
          <w:p w14:paraId="5B64AAAC" w14:textId="6628A9DE" w:rsidR="00C77E95" w:rsidRDefault="00C77E95" w:rsidP="00C77E95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C77E95" w14:paraId="1ADDE903" w14:textId="77777777" w:rsidTr="00C60F6A">
        <w:trPr>
          <w:cantSplit/>
          <w:trHeight w:hRule="exact" w:val="244"/>
        </w:trPr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D224B" w14:textId="77777777" w:rsidR="00C77E95" w:rsidRDefault="00C77E95" w:rsidP="00C77E95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95882" w14:textId="77777777" w:rsidR="00C77E95" w:rsidRDefault="00C77E95" w:rsidP="00C77E95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55515" w14:textId="77777777" w:rsidR="00C77E95" w:rsidRDefault="00C77E95" w:rsidP="00C77E95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4E40DE86" w14:textId="6923613B" w:rsidR="00AA58C3" w:rsidRDefault="00AA58C3" w:rsidP="006530D8">
      <w:pPr>
        <w:spacing w:line="80" w:lineRule="exact"/>
      </w:pPr>
    </w:p>
    <w:p w14:paraId="29A58AA1" w14:textId="2484105B" w:rsidR="002854E4" w:rsidRDefault="002854E4" w:rsidP="002854E4">
      <w:pPr>
        <w:spacing w:after="60"/>
        <w:rPr>
          <w:rFonts w:ascii="Arial" w:hAnsi="Arial" w:cs="Arial"/>
          <w:b/>
        </w:rPr>
      </w:pPr>
    </w:p>
    <w:p w14:paraId="4EC4150F" w14:textId="5924C2EE" w:rsidR="002854E4" w:rsidRDefault="002854E4" w:rsidP="002854E4">
      <w:pPr>
        <w:spacing w:after="60"/>
        <w:rPr>
          <w:rFonts w:ascii="Arial" w:hAnsi="Arial" w:cs="Arial"/>
          <w:b/>
        </w:rPr>
      </w:pPr>
    </w:p>
    <w:p w14:paraId="5368C0BB" w14:textId="77777777" w:rsidR="002854E4" w:rsidRDefault="002854E4" w:rsidP="002854E4">
      <w:pPr>
        <w:ind w:left="3958" w:firstLine="1259"/>
        <w:rPr>
          <w:rFonts w:ascii="Arial" w:hAnsi="Arial" w:cs="Arial"/>
        </w:rPr>
      </w:pPr>
    </w:p>
    <w:p w14:paraId="7C895E5C" w14:textId="77777777" w:rsidR="00C60F6A" w:rsidRDefault="00C60F6A" w:rsidP="00B4361B">
      <w:pPr>
        <w:ind w:left="5040" w:firstLine="810"/>
        <w:rPr>
          <w:rFonts w:ascii="Arial" w:hAnsi="Arial" w:cs="Arial"/>
          <w:sz w:val="22"/>
          <w:szCs w:val="22"/>
        </w:rPr>
      </w:pPr>
    </w:p>
    <w:p w14:paraId="3F811B1F" w14:textId="77777777" w:rsidR="00C60F6A" w:rsidRDefault="00C60F6A" w:rsidP="00B4361B">
      <w:pPr>
        <w:ind w:left="5040" w:firstLine="810"/>
        <w:rPr>
          <w:rFonts w:ascii="Arial" w:hAnsi="Arial" w:cs="Arial"/>
          <w:sz w:val="22"/>
          <w:szCs w:val="22"/>
        </w:rPr>
      </w:pPr>
    </w:p>
    <w:p w14:paraId="58C74D51" w14:textId="77777777" w:rsidR="00C60F6A" w:rsidRDefault="00C60F6A" w:rsidP="00B4361B">
      <w:pPr>
        <w:ind w:left="5040" w:firstLine="810"/>
        <w:rPr>
          <w:rFonts w:ascii="Arial" w:hAnsi="Arial" w:cs="Arial"/>
          <w:sz w:val="22"/>
          <w:szCs w:val="22"/>
        </w:rPr>
      </w:pPr>
    </w:p>
    <w:p w14:paraId="74B6AF6E" w14:textId="56FA3B71" w:rsidR="00B4361B" w:rsidRPr="00B4361B" w:rsidRDefault="00B4361B" w:rsidP="00B4361B">
      <w:pPr>
        <w:ind w:left="5040" w:firstLine="810"/>
        <w:rPr>
          <w:rFonts w:ascii="Arial" w:hAnsi="Arial" w:cs="Arial"/>
          <w:sz w:val="22"/>
          <w:szCs w:val="22"/>
        </w:rPr>
      </w:pPr>
      <w:r w:rsidRPr="00B4361B">
        <w:rPr>
          <w:rFonts w:ascii="Arial" w:hAnsi="Arial" w:cs="Arial"/>
          <w:sz w:val="22"/>
          <w:szCs w:val="22"/>
        </w:rPr>
        <w:t>Exmo. Senhor</w:t>
      </w:r>
    </w:p>
    <w:p w14:paraId="270BA75C" w14:textId="5D5F26A1" w:rsidR="002854E4" w:rsidRPr="00C60F6A" w:rsidRDefault="00B4361B" w:rsidP="00C60F6A">
      <w:pPr>
        <w:ind w:left="5850"/>
        <w:rPr>
          <w:rFonts w:ascii="Arial" w:hAnsi="Arial" w:cs="Arial"/>
          <w:sz w:val="22"/>
          <w:szCs w:val="22"/>
        </w:rPr>
      </w:pPr>
      <w:r w:rsidRPr="00B4361B">
        <w:rPr>
          <w:rFonts w:ascii="Arial" w:hAnsi="Arial" w:cs="Arial"/>
          <w:sz w:val="22"/>
          <w:szCs w:val="22"/>
        </w:rPr>
        <w:t>Presidente da Direção d</w:t>
      </w:r>
      <w:r w:rsidR="00582F3D">
        <w:rPr>
          <w:rFonts w:ascii="Arial" w:hAnsi="Arial" w:cs="Arial"/>
          <w:sz w:val="22"/>
          <w:szCs w:val="22"/>
        </w:rPr>
        <w:t>a</w:t>
      </w:r>
      <w:r w:rsidRPr="00B4361B">
        <w:rPr>
          <w:rFonts w:ascii="Arial" w:hAnsi="Arial" w:cs="Arial"/>
          <w:sz w:val="22"/>
          <w:szCs w:val="22"/>
        </w:rPr>
        <w:t xml:space="preserve"> IST-ID</w:t>
      </w:r>
    </w:p>
    <w:p w14:paraId="05203709" w14:textId="0278EAC4" w:rsidR="002854E4" w:rsidRDefault="002854E4" w:rsidP="002854E4">
      <w:pPr>
        <w:spacing w:after="60"/>
        <w:rPr>
          <w:rFonts w:ascii="Arial" w:hAnsi="Arial" w:cs="Arial"/>
          <w:b/>
          <w:i/>
        </w:rPr>
      </w:pPr>
    </w:p>
    <w:p w14:paraId="73D3229D" w14:textId="77777777" w:rsidR="00C60F6A" w:rsidRPr="009F4AB9" w:rsidRDefault="00C60F6A" w:rsidP="002854E4">
      <w:pPr>
        <w:spacing w:after="60"/>
        <w:rPr>
          <w:rFonts w:ascii="Arial" w:hAnsi="Arial" w:cs="Arial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2854E4" w:rsidRPr="00240918" w14:paraId="53C2FC0D" w14:textId="77777777" w:rsidTr="00581CDA">
        <w:trPr>
          <w:trHeight w:val="3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C1A1A" w14:textId="77777777" w:rsidR="002854E4" w:rsidRPr="00240918" w:rsidRDefault="002854E4" w:rsidP="00581CDA">
            <w:pPr>
              <w:rPr>
                <w:rFonts w:ascii="Arial" w:hAnsi="Arial" w:cs="Arial"/>
              </w:rPr>
            </w:pPr>
            <w:r w:rsidRPr="00240918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23C5F" w14:textId="52B36ED1" w:rsidR="002854E4" w:rsidRPr="009E383D" w:rsidRDefault="00C60F6A" w:rsidP="00581CD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5C01" w14:textId="77777777" w:rsidR="002854E4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854E4" w:rsidRPr="00240918" w14:paraId="6D3F6CE8" w14:textId="77777777" w:rsidTr="00581CDA">
        <w:trPr>
          <w:trHeight w:val="32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9809" w14:textId="77777777" w:rsidR="002854E4" w:rsidRPr="00E15917" w:rsidRDefault="002854E4" w:rsidP="00581CDA">
            <w:pPr>
              <w:rPr>
                <w:rFonts w:ascii="Arial" w:hAnsi="Arial" w:cs="Arial"/>
                <w:spacing w:val="14"/>
              </w:rPr>
            </w:pPr>
            <w:r w:rsidRPr="00E15917">
              <w:rPr>
                <w:rFonts w:ascii="Arial" w:hAnsi="Arial" w:cs="Arial"/>
                <w:spacing w:val="14"/>
              </w:rPr>
              <w:t>Solicita a rescisão do contrato de bolsa de investigação, celebrado no âmbito do projeto</w:t>
            </w:r>
          </w:p>
        </w:tc>
      </w:tr>
    </w:tbl>
    <w:p w14:paraId="3541DFBE" w14:textId="77777777" w:rsidR="002854E4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854E4" w:rsidRPr="00240918" w14:paraId="6B5977C1" w14:textId="77777777" w:rsidTr="00581CDA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3F62" w14:textId="77777777" w:rsidR="002854E4" w:rsidRPr="009E383D" w:rsidRDefault="002854E4" w:rsidP="00581CD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540931" w14:textId="77777777" w:rsidR="002854E4" w:rsidRDefault="002854E4" w:rsidP="002854E4">
      <w:pPr>
        <w:spacing w:line="14" w:lineRule="exact"/>
        <w:rPr>
          <w:rFonts w:ascii="Arial" w:hAnsi="Arial"/>
        </w:rPr>
      </w:pPr>
    </w:p>
    <w:p w14:paraId="4CF19429" w14:textId="77777777" w:rsidR="002854E4" w:rsidRPr="009519A3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2854E4" w:rsidRPr="00240918" w14:paraId="08341CC6" w14:textId="77777777" w:rsidTr="00581CDA">
        <w:trPr>
          <w:trHeight w:val="32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DD04B" w14:textId="77777777" w:rsidR="002854E4" w:rsidRPr="00B95E54" w:rsidRDefault="002854E4" w:rsidP="00581C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Sob orientação científica</w:t>
            </w:r>
          </w:p>
        </w:tc>
        <w:tc>
          <w:tcPr>
            <w:tcW w:w="6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CC08F" w14:textId="77777777" w:rsidR="002854E4" w:rsidRPr="00711FE3" w:rsidRDefault="002854E4" w:rsidP="00581CDA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2407DEB" w14:textId="77777777" w:rsidR="002854E4" w:rsidRPr="009519A3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69"/>
        <w:gridCol w:w="3276"/>
        <w:gridCol w:w="2552"/>
      </w:tblGrid>
      <w:tr w:rsidR="002854E4" w:rsidRPr="00240918" w14:paraId="2A465921" w14:textId="77777777" w:rsidTr="00581CDA">
        <w:trPr>
          <w:trHeight w:val="32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B7DBC" w14:textId="77777777" w:rsidR="002854E4" w:rsidRPr="00240918" w:rsidRDefault="002854E4" w:rsidP="00581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da data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5537" w14:textId="77777777" w:rsidR="002854E4" w:rsidRPr="00711FE3" w:rsidRDefault="002854E4" w:rsidP="00581CD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8D022" w14:textId="77777777" w:rsidR="002854E4" w:rsidRPr="00240918" w:rsidRDefault="002854E4" w:rsidP="00581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finalizando, assim, a bolsa no dia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5882F" w14:textId="77777777" w:rsidR="002854E4" w:rsidRPr="00711FE3" w:rsidRDefault="002854E4" w:rsidP="00581CDA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7D609BF" w14:textId="77777777" w:rsidR="002854E4" w:rsidRDefault="002854E4" w:rsidP="002854E4">
      <w:pPr>
        <w:rPr>
          <w:rFonts w:ascii="Arial" w:hAnsi="Arial" w:cs="Arial"/>
          <w:b/>
          <w:sz w:val="6"/>
          <w:szCs w:val="6"/>
        </w:rPr>
      </w:pPr>
    </w:p>
    <w:p w14:paraId="1940DE86" w14:textId="77777777" w:rsidR="002854E4" w:rsidRDefault="002854E4" w:rsidP="002854E4">
      <w:pPr>
        <w:rPr>
          <w:rFonts w:ascii="Arial" w:hAnsi="Arial" w:cs="Arial"/>
          <w:b/>
          <w:sz w:val="6"/>
          <w:szCs w:val="6"/>
        </w:rPr>
      </w:pPr>
    </w:p>
    <w:p w14:paraId="68A57100" w14:textId="77777777" w:rsidR="002854E4" w:rsidRPr="004A63FB" w:rsidRDefault="002854E4" w:rsidP="002854E4">
      <w:pPr>
        <w:rPr>
          <w:rFonts w:ascii="Arial" w:hAnsi="Arial" w:cs="Arial"/>
          <w:i/>
        </w:rPr>
      </w:pPr>
    </w:p>
    <w:p w14:paraId="2DED014A" w14:textId="77777777" w:rsidR="002854E4" w:rsidRDefault="002854E4" w:rsidP="002854E4">
      <w:pPr>
        <w:rPr>
          <w:rFonts w:ascii="Arial" w:hAnsi="Arial" w:cs="Arial"/>
          <w:i/>
        </w:rPr>
      </w:pPr>
    </w:p>
    <w:p w14:paraId="78574A1F" w14:textId="77777777" w:rsidR="002854E4" w:rsidRDefault="002854E4" w:rsidP="002854E4">
      <w:pPr>
        <w:rPr>
          <w:rFonts w:ascii="Arial" w:hAnsi="Arial" w:cs="Arial"/>
          <w:i/>
        </w:rPr>
      </w:pPr>
    </w:p>
    <w:p w14:paraId="47C38A16" w14:textId="77777777" w:rsidR="002854E4" w:rsidRDefault="002854E4" w:rsidP="002854E4">
      <w:pPr>
        <w:rPr>
          <w:rFonts w:ascii="Arial" w:hAnsi="Arial" w:cs="Arial"/>
          <w:i/>
        </w:rPr>
      </w:pPr>
    </w:p>
    <w:p w14:paraId="33954D87" w14:textId="77777777" w:rsidR="002854E4" w:rsidRPr="003D3EC5" w:rsidRDefault="002854E4" w:rsidP="002854E4">
      <w:pPr>
        <w:rPr>
          <w:rFonts w:ascii="Arial" w:hAnsi="Arial" w:cs="Arial"/>
          <w:i/>
        </w:rPr>
      </w:pPr>
    </w:p>
    <w:p w14:paraId="01CBFE3A" w14:textId="77777777"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14:paraId="09E4A3CE" w14:textId="77777777"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14:paraId="236CDA2D" w14:textId="77777777"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14:paraId="21FAADA2" w14:textId="77777777"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14:paraId="28E3DA69" w14:textId="77777777"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14:paraId="483EB2F7" w14:textId="77777777"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14:paraId="2864947F" w14:textId="77777777" w:rsidR="002854E4" w:rsidRPr="00365080" w:rsidRDefault="002854E4" w:rsidP="002854E4">
      <w:pPr>
        <w:jc w:val="both"/>
        <w:rPr>
          <w:rFonts w:ascii="Arial" w:hAnsi="Arial"/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2854E4" w:rsidRPr="00240918" w14:paraId="09A56DFD" w14:textId="77777777" w:rsidTr="002854E4">
        <w:trPr>
          <w:trHeight w:val="1795"/>
        </w:trPr>
        <w:tc>
          <w:tcPr>
            <w:tcW w:w="4709" w:type="dxa"/>
            <w:shd w:val="clear" w:color="auto" w:fill="F2F2F2"/>
          </w:tcPr>
          <w:p w14:paraId="35A1975E" w14:textId="77777777" w:rsidR="002854E4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 Bolseiro</w:t>
            </w:r>
          </w:p>
          <w:p w14:paraId="1338B2B7" w14:textId="77777777" w:rsidR="002854E4" w:rsidRPr="00240918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12CC77D" w14:textId="77777777" w:rsidR="002854E4" w:rsidRPr="00240918" w:rsidRDefault="002854E4" w:rsidP="00581CDA">
            <w:pPr>
              <w:spacing w:line="20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2854E4" w14:paraId="3226B36A" w14:textId="77777777" w:rsidTr="00581CDA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2DEDB1F2" w14:textId="77777777"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D058D9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ED4A32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443BB0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1BB2B717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11BDBCFB" w14:textId="77777777" w:rsidR="002854E4" w:rsidRPr="00240918" w:rsidRDefault="002854E4" w:rsidP="00581CDA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2854E4" w14:paraId="0583F31B" w14:textId="77777777" w:rsidTr="00581CDA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3707A9FF" w14:textId="77777777"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17A0C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321216FF" w14:textId="77777777" w:rsidR="002854E4" w:rsidRPr="00240918" w:rsidRDefault="002854E4" w:rsidP="00581CDA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23" w:type="dxa"/>
            <w:shd w:val="clear" w:color="auto" w:fill="auto"/>
          </w:tcPr>
          <w:p w14:paraId="7B08F359" w14:textId="77777777" w:rsidR="002854E4" w:rsidRPr="001C5DE7" w:rsidRDefault="002854E4" w:rsidP="00581CDA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/>
          </w:tcPr>
          <w:p w14:paraId="216C9ECF" w14:textId="77777777" w:rsidR="002854E4" w:rsidRPr="00240918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14:paraId="5F15403E" w14:textId="77777777" w:rsidR="002854E4" w:rsidRPr="00240918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O</w:t>
            </w:r>
            <w:r w:rsidRPr="00240918">
              <w:rPr>
                <w:rFonts w:ascii="Arial" w:hAnsi="Arial"/>
                <w:b/>
                <w:sz w:val="18"/>
                <w:szCs w:val="18"/>
              </w:rPr>
              <w:t xml:space="preserve"> Orientador Científico</w:t>
            </w:r>
          </w:p>
          <w:p w14:paraId="4D4E6A95" w14:textId="77777777" w:rsidR="002854E4" w:rsidRPr="00240918" w:rsidRDefault="002854E4" w:rsidP="00581CDA">
            <w:pPr>
              <w:spacing w:line="20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2854E4" w14:paraId="1211B227" w14:textId="77777777" w:rsidTr="00581CDA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45BAAB9" w14:textId="77777777"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B157D1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82DA3F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FB7D40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E00DC56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BEC2CA7" w14:textId="77777777" w:rsidR="002854E4" w:rsidRPr="00240918" w:rsidRDefault="002854E4" w:rsidP="00581CDA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2854E4" w14:paraId="42EC977E" w14:textId="77777777" w:rsidTr="00581CDA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3E79DC22" w14:textId="77777777"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ED98B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097C8921" w14:textId="77777777" w:rsidR="002854E4" w:rsidRPr="00240918" w:rsidRDefault="002854E4" w:rsidP="00581CDA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2A7942D3" w14:textId="77777777" w:rsidR="002854E4" w:rsidRDefault="002854E4" w:rsidP="002854E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0905702C" w14:textId="77777777" w:rsidR="002854E4" w:rsidRDefault="002854E4" w:rsidP="002854E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30AD0175" w14:textId="77777777" w:rsidR="002854E4" w:rsidRDefault="002854E4" w:rsidP="002854E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781DA531" w14:textId="77777777" w:rsidR="002854E4" w:rsidRPr="00365080" w:rsidRDefault="002854E4" w:rsidP="002854E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2854E4" w:rsidRPr="00240918" w14:paraId="5E408878" w14:textId="77777777" w:rsidTr="002854E4">
        <w:trPr>
          <w:trHeight w:val="1885"/>
        </w:trPr>
        <w:tc>
          <w:tcPr>
            <w:tcW w:w="9498" w:type="dxa"/>
            <w:shd w:val="clear" w:color="auto" w:fill="F2F2F2"/>
          </w:tcPr>
          <w:p w14:paraId="245731C7" w14:textId="77777777" w:rsidR="002854E4" w:rsidRPr="00240918" w:rsidRDefault="002854E4" w:rsidP="00581CD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_________________________________________________</w:t>
            </w:r>
          </w:p>
          <w:p w14:paraId="401D6534" w14:textId="15BD362C" w:rsidR="002854E4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Despacho d</w:t>
            </w:r>
            <w:r w:rsidR="00F14AEA">
              <w:rPr>
                <w:rFonts w:ascii="Arial" w:hAnsi="Arial"/>
                <w:b/>
                <w:sz w:val="18"/>
                <w:szCs w:val="18"/>
              </w:rPr>
              <w:t>a</w:t>
            </w:r>
            <w:r w:rsidRPr="0024091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14AEA">
              <w:rPr>
                <w:rFonts w:ascii="Arial" w:hAnsi="Arial"/>
                <w:b/>
                <w:sz w:val="18"/>
                <w:szCs w:val="18"/>
              </w:rPr>
              <w:t>Direção d</w:t>
            </w:r>
            <w:r w:rsidR="00582F3D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="00F14AEA">
              <w:rPr>
                <w:rFonts w:ascii="Arial" w:hAnsi="Arial"/>
                <w:b/>
                <w:sz w:val="18"/>
                <w:szCs w:val="18"/>
              </w:rPr>
              <w:t>IST-ID</w:t>
            </w:r>
          </w:p>
          <w:p w14:paraId="42C0416D" w14:textId="77777777" w:rsidR="002854E4" w:rsidRPr="00240918" w:rsidRDefault="002854E4" w:rsidP="00581CDA">
            <w:pPr>
              <w:spacing w:line="20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869"/>
              <w:gridCol w:w="440"/>
              <w:gridCol w:w="440"/>
              <w:gridCol w:w="178"/>
            </w:tblGrid>
            <w:tr w:rsidR="002854E4" w14:paraId="3972EDA6" w14:textId="77777777" w:rsidTr="00581CDA">
              <w:trPr>
                <w:cantSplit/>
                <w:trHeight w:val="268"/>
              </w:trPr>
              <w:tc>
                <w:tcPr>
                  <w:tcW w:w="48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649ABBA7" w14:textId="77777777"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1DD355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41194D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748C5F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0439D37C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0913DC97" w14:textId="77777777" w:rsidR="002854E4" w:rsidRPr="00240918" w:rsidRDefault="002854E4" w:rsidP="00581CDA">
            <w:pPr>
              <w:spacing w:before="120" w:line="6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3398"/>
            </w:tblGrid>
            <w:tr w:rsidR="002854E4" w14:paraId="6393BCDF" w14:textId="77777777" w:rsidTr="00581CDA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5A0233D1" w14:textId="77777777"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AC426" w14:textId="77777777"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35C19366" w14:textId="77777777" w:rsidR="002854E4" w:rsidRPr="00240918" w:rsidRDefault="002854E4" w:rsidP="00581CDA">
            <w:pPr>
              <w:spacing w:line="100" w:lineRule="exact"/>
              <w:rPr>
                <w:rFonts w:ascii="Arial" w:hAnsi="Arial"/>
                <w:b/>
              </w:rPr>
            </w:pPr>
          </w:p>
        </w:tc>
      </w:tr>
    </w:tbl>
    <w:p w14:paraId="6CC04A51" w14:textId="77777777" w:rsidR="002854E4" w:rsidRDefault="002854E4" w:rsidP="002854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F006C1" w14:textId="77777777" w:rsidR="00C978C7" w:rsidRDefault="00C978C7" w:rsidP="00FB51D9">
      <w:pPr>
        <w:rPr>
          <w:rFonts w:ascii="Arial" w:hAnsi="Arial" w:cs="Arial"/>
        </w:rPr>
      </w:pPr>
    </w:p>
    <w:p w14:paraId="3E3FE15F" w14:textId="77777777" w:rsidR="00C978C7" w:rsidRDefault="00FB51D9" w:rsidP="00FB51D9">
      <w:pPr>
        <w:rPr>
          <w:rFonts w:ascii="Arial" w:hAnsi="Arial" w:cs="Arial"/>
        </w:rPr>
      </w:pPr>
      <w:r w:rsidRPr="00FB51D9">
        <w:rPr>
          <w:rFonts w:ascii="Arial" w:hAnsi="Arial" w:cs="Arial"/>
        </w:rPr>
        <w:t>Notas:</w:t>
      </w:r>
    </w:p>
    <w:p w14:paraId="33B5C963" w14:textId="77777777" w:rsidR="00FB51D9" w:rsidRPr="00FB51D9" w:rsidRDefault="00FB51D9" w:rsidP="00C978C7">
      <w:pPr>
        <w:spacing w:line="160" w:lineRule="exact"/>
        <w:rPr>
          <w:rFonts w:ascii="Arial" w:hAnsi="Arial" w:cs="Arial"/>
        </w:rPr>
      </w:pPr>
      <w:r w:rsidRPr="00FB51D9">
        <w:rPr>
          <w:rFonts w:ascii="Arial" w:hAnsi="Arial" w:cs="Arial"/>
        </w:rPr>
        <w:t xml:space="preserve"> </w:t>
      </w:r>
    </w:p>
    <w:p w14:paraId="5FFBA691" w14:textId="77777777" w:rsidR="00FB51D9" w:rsidRPr="00FB51D9" w:rsidRDefault="00FB51D9" w:rsidP="00FB51D9">
      <w:pPr>
        <w:jc w:val="both"/>
        <w:rPr>
          <w:rFonts w:ascii="Arial" w:hAnsi="Arial" w:cs="Arial"/>
        </w:rPr>
      </w:pPr>
      <w:r w:rsidRPr="00FB51D9">
        <w:rPr>
          <w:rFonts w:ascii="Arial" w:hAnsi="Arial" w:cs="Arial"/>
        </w:rPr>
        <w:t xml:space="preserve">1. Caso tenha aderido ao Seguro Social Voluntário e passe a estar abrangido por um regime de proteção social obrigatório, ou seja, comece a trabalhar por conta de </w:t>
      </w:r>
      <w:r w:rsidRPr="00F225E0">
        <w:rPr>
          <w:rFonts w:ascii="Arial" w:hAnsi="Arial" w:cs="Arial"/>
        </w:rPr>
        <w:t>outrem ou por conta própria,</w:t>
      </w:r>
      <w:r w:rsidRPr="00FB51D9">
        <w:rPr>
          <w:rFonts w:ascii="Arial" w:hAnsi="Arial" w:cs="Arial"/>
        </w:rPr>
        <w:t xml:space="preserve"> tem de comunicar, de preferência nos serviços de Segurança Social da sua área de residência, a fim de terminar o seu enquadramento no Seguro Social Voluntário.</w:t>
      </w:r>
    </w:p>
    <w:p w14:paraId="5431ED14" w14:textId="77777777" w:rsidR="00AE2183" w:rsidRDefault="00AE2183" w:rsidP="00FB51D9">
      <w:pPr>
        <w:jc w:val="both"/>
        <w:rPr>
          <w:rFonts w:ascii="Arial" w:hAnsi="Arial" w:cs="Arial"/>
        </w:rPr>
      </w:pPr>
    </w:p>
    <w:p w14:paraId="1A610165" w14:textId="77777777" w:rsidR="00FB51D9" w:rsidRPr="00FB51D9" w:rsidRDefault="00FB51D9" w:rsidP="00FB51D9">
      <w:pPr>
        <w:jc w:val="both"/>
        <w:rPr>
          <w:rFonts w:ascii="Arial" w:hAnsi="Arial" w:cs="Arial"/>
        </w:rPr>
      </w:pPr>
      <w:r w:rsidRPr="00FB51D9">
        <w:rPr>
          <w:rFonts w:ascii="Arial" w:hAnsi="Arial" w:cs="Arial"/>
        </w:rPr>
        <w:t>2. Os bolseiros devem entregar, nos 30 dias a seguir à cessação do contrato, um relatório final das suas atividades, acompanhado do parecer do orientador científico. No caso de projetos financiados pela FCT, os bolseiros têm 60 dias para o cumprimento da referida obrigação.</w:t>
      </w:r>
    </w:p>
    <w:p w14:paraId="167F2D1A" w14:textId="77777777" w:rsidR="00FB51D9" w:rsidRPr="00FB51D9" w:rsidRDefault="00FB51D9" w:rsidP="00FB51D9">
      <w:pPr>
        <w:jc w:val="both"/>
        <w:rPr>
          <w:rFonts w:ascii="Arial" w:hAnsi="Arial" w:cs="Arial"/>
          <w:b/>
        </w:rPr>
      </w:pPr>
    </w:p>
    <w:p w14:paraId="27F1F4C5" w14:textId="77777777" w:rsidR="00AE2183" w:rsidRDefault="00AE2183" w:rsidP="00FB51D9">
      <w:pPr>
        <w:jc w:val="both"/>
        <w:rPr>
          <w:rFonts w:ascii="Arial" w:hAnsi="Arial" w:cs="Arial"/>
          <w:b/>
        </w:rPr>
      </w:pPr>
    </w:p>
    <w:p w14:paraId="0847F77F" w14:textId="77777777" w:rsidR="00AE2183" w:rsidRDefault="00AE2183" w:rsidP="00FB51D9">
      <w:pPr>
        <w:jc w:val="both"/>
        <w:rPr>
          <w:rFonts w:ascii="Arial" w:hAnsi="Arial" w:cs="Arial"/>
          <w:b/>
        </w:rPr>
      </w:pPr>
    </w:p>
    <w:p w14:paraId="4BEE7304" w14:textId="77777777" w:rsidR="002854E4" w:rsidRPr="00FB51D9" w:rsidRDefault="002854E4" w:rsidP="00FB51D9">
      <w:pPr>
        <w:rPr>
          <w:rFonts w:ascii="Arial" w:hAnsi="Arial" w:cs="Arial"/>
          <w:b/>
          <w:sz w:val="22"/>
          <w:szCs w:val="22"/>
          <w:u w:val="single"/>
        </w:rPr>
      </w:pPr>
    </w:p>
    <w:p w14:paraId="15BF3CEB" w14:textId="77777777" w:rsidR="002854E4" w:rsidRDefault="002854E4" w:rsidP="002854E4">
      <w:pPr>
        <w:rPr>
          <w:rFonts w:ascii="Arial" w:hAnsi="Arial" w:cs="Arial"/>
          <w:b/>
          <w:sz w:val="22"/>
          <w:szCs w:val="22"/>
        </w:rPr>
      </w:pPr>
    </w:p>
    <w:p w14:paraId="6490BC64" w14:textId="77777777" w:rsidR="002854E4" w:rsidRPr="00F14AEA" w:rsidRDefault="005B3F0C" w:rsidP="002854E4">
      <w:pPr>
        <w:pStyle w:val="Defaul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92629" wp14:editId="0BA9EEFB">
                <wp:simplePos x="0" y="0"/>
                <wp:positionH relativeFrom="page">
                  <wp:posOffset>574675</wp:posOffset>
                </wp:positionH>
                <wp:positionV relativeFrom="page">
                  <wp:posOffset>7412990</wp:posOffset>
                </wp:positionV>
                <wp:extent cx="113665" cy="238125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87413" w14:textId="75EFDD6D" w:rsidR="002854E4" w:rsidRPr="008D2AA7" w:rsidRDefault="002854E4" w:rsidP="002854E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B15</w:t>
                            </w:r>
                            <w:r w:rsidR="003F023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FB51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60F6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 w:rsidR="00C60F6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A1504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FB51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60F6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26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25pt;margin-top:583.7pt;width:8.9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" stroked="f">
                <v:textbox style="layout-flow:vertical;mso-layout-flow-alt:bottom-to-top" inset="0,0,0,0">
                  <w:txbxContent>
                    <w:p w14:paraId="06487413" w14:textId="75EFDD6D" w:rsidR="002854E4" w:rsidRPr="008D2AA7" w:rsidRDefault="002854E4" w:rsidP="002854E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ID B15</w:t>
                      </w:r>
                      <w:r w:rsidR="003F023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FB51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C60F6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</w:t>
                      </w:r>
                      <w:r w:rsidR="00C60F6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A1504D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 w:rsidR="00FB51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C60F6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982AF0" w14:textId="77777777" w:rsidR="00AA58C3" w:rsidRPr="006530D8" w:rsidRDefault="00AA58C3" w:rsidP="00C77E95">
      <w:pPr>
        <w:rPr>
          <w:rFonts w:ascii="Arial" w:hAnsi="Arial" w:cs="Arial"/>
        </w:rPr>
      </w:pPr>
    </w:p>
    <w:sectPr w:rsidR="00AA58C3" w:rsidRPr="006530D8" w:rsidSect="003F6C9B">
      <w:headerReference w:type="default" r:id="rId9"/>
      <w:footerReference w:type="default" r:id="rId10"/>
      <w:pgSz w:w="11906" w:h="16838"/>
      <w:pgMar w:top="199" w:right="566" w:bottom="284" w:left="1701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B41D" w14:textId="77777777" w:rsidR="00BE2544" w:rsidRDefault="00BE2544">
      <w:r>
        <w:separator/>
      </w:r>
    </w:p>
  </w:endnote>
  <w:endnote w:type="continuationSeparator" w:id="0">
    <w:p w14:paraId="4055AD60" w14:textId="77777777" w:rsidR="00BE2544" w:rsidRDefault="00B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71F" w14:textId="77777777" w:rsidR="00AE2183" w:rsidRPr="00AE2183" w:rsidRDefault="00AE2183">
    <w:pPr>
      <w:pStyle w:val="Rodap"/>
      <w:rPr>
        <w:sz w:val="18"/>
        <w:szCs w:val="18"/>
      </w:rPr>
    </w:pPr>
    <w:r w:rsidRPr="00AE2183">
      <w:rPr>
        <w:rFonts w:ascii="Arial" w:hAnsi="Arial" w:cs="Arial"/>
        <w:sz w:val="18"/>
        <w:szCs w:val="18"/>
      </w:rPr>
      <w:t xml:space="preserve">O formulário deve ser preenchido eletronicamente, assinado e enviado para o endereço de e-mail: </w:t>
    </w:r>
    <w:hyperlink r:id="rId1" w:history="1">
      <w:r w:rsidRPr="00AE2183">
        <w:rPr>
          <w:rStyle w:val="Hiperligao"/>
          <w:rFonts w:ascii="Arial" w:hAnsi="Arial" w:cs="Arial"/>
          <w:sz w:val="18"/>
          <w:szCs w:val="18"/>
        </w:rPr>
        <w:t>bolsas@drh.tecnico.ulisboa.pt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E877" w14:textId="77777777" w:rsidR="00BE2544" w:rsidRDefault="00BE2544">
      <w:r>
        <w:separator/>
      </w:r>
    </w:p>
  </w:footnote>
  <w:footnote w:type="continuationSeparator" w:id="0">
    <w:p w14:paraId="49CC88E5" w14:textId="77777777" w:rsidR="00BE2544" w:rsidRDefault="00BE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584" w14:textId="77777777" w:rsidR="00737D0E" w:rsidRDefault="00737D0E" w:rsidP="000A142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Qlm114hvp28JrDznizlT82zTxxH2te/8NsD8LP7C6xdePxhYUDgIaS6L5G/B+WiqzyV2U198gT5Y+PWZNufA==" w:salt="hazjxAANLS2AmOBTNn7x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C"/>
    <w:rsid w:val="000059B5"/>
    <w:rsid w:val="0002613C"/>
    <w:rsid w:val="000308C1"/>
    <w:rsid w:val="00052048"/>
    <w:rsid w:val="0005676A"/>
    <w:rsid w:val="000874C2"/>
    <w:rsid w:val="000A1421"/>
    <w:rsid w:val="000A351D"/>
    <w:rsid w:val="000B4F08"/>
    <w:rsid w:val="000B7FB2"/>
    <w:rsid w:val="000C65A5"/>
    <w:rsid w:val="001042C3"/>
    <w:rsid w:val="00127BFC"/>
    <w:rsid w:val="00133E26"/>
    <w:rsid w:val="00143BE1"/>
    <w:rsid w:val="00153F99"/>
    <w:rsid w:val="00182A80"/>
    <w:rsid w:val="001848F4"/>
    <w:rsid w:val="001953B1"/>
    <w:rsid w:val="00196BC1"/>
    <w:rsid w:val="001975FD"/>
    <w:rsid w:val="001A3A60"/>
    <w:rsid w:val="001A5AE7"/>
    <w:rsid w:val="001A6050"/>
    <w:rsid w:val="001E0954"/>
    <w:rsid w:val="00244073"/>
    <w:rsid w:val="002854E4"/>
    <w:rsid w:val="002962B4"/>
    <w:rsid w:val="002A4326"/>
    <w:rsid w:val="002C677E"/>
    <w:rsid w:val="002D7033"/>
    <w:rsid w:val="002E6DD1"/>
    <w:rsid w:val="002F1130"/>
    <w:rsid w:val="00302510"/>
    <w:rsid w:val="00304746"/>
    <w:rsid w:val="00317436"/>
    <w:rsid w:val="003210DA"/>
    <w:rsid w:val="0032387B"/>
    <w:rsid w:val="0032793E"/>
    <w:rsid w:val="0036425E"/>
    <w:rsid w:val="00376DC4"/>
    <w:rsid w:val="00377583"/>
    <w:rsid w:val="0039033F"/>
    <w:rsid w:val="003B6924"/>
    <w:rsid w:val="003C0F10"/>
    <w:rsid w:val="003E42D5"/>
    <w:rsid w:val="003F023D"/>
    <w:rsid w:val="003F6C9B"/>
    <w:rsid w:val="00422F4C"/>
    <w:rsid w:val="00452699"/>
    <w:rsid w:val="004630BC"/>
    <w:rsid w:val="0046427C"/>
    <w:rsid w:val="004C0E8A"/>
    <w:rsid w:val="004C562E"/>
    <w:rsid w:val="004D4F3D"/>
    <w:rsid w:val="004E106F"/>
    <w:rsid w:val="004E2A17"/>
    <w:rsid w:val="004E6DE5"/>
    <w:rsid w:val="00504B56"/>
    <w:rsid w:val="00507A3B"/>
    <w:rsid w:val="00554F5E"/>
    <w:rsid w:val="005748A5"/>
    <w:rsid w:val="00574D9A"/>
    <w:rsid w:val="00581CDA"/>
    <w:rsid w:val="00582F3D"/>
    <w:rsid w:val="00592138"/>
    <w:rsid w:val="00594B5D"/>
    <w:rsid w:val="005962EC"/>
    <w:rsid w:val="005B3F0C"/>
    <w:rsid w:val="005D07A8"/>
    <w:rsid w:val="005E03E3"/>
    <w:rsid w:val="005E3E7F"/>
    <w:rsid w:val="005F4D51"/>
    <w:rsid w:val="005F6A7B"/>
    <w:rsid w:val="00603997"/>
    <w:rsid w:val="00617213"/>
    <w:rsid w:val="006277E5"/>
    <w:rsid w:val="00631F1E"/>
    <w:rsid w:val="00637D85"/>
    <w:rsid w:val="00641D94"/>
    <w:rsid w:val="006530D8"/>
    <w:rsid w:val="00661E00"/>
    <w:rsid w:val="0066288D"/>
    <w:rsid w:val="00662B72"/>
    <w:rsid w:val="00663FB5"/>
    <w:rsid w:val="00671DBE"/>
    <w:rsid w:val="00686B5A"/>
    <w:rsid w:val="006A1ECE"/>
    <w:rsid w:val="006A2598"/>
    <w:rsid w:val="006D6C29"/>
    <w:rsid w:val="006E2AEA"/>
    <w:rsid w:val="00717CC7"/>
    <w:rsid w:val="00735A06"/>
    <w:rsid w:val="00737D0E"/>
    <w:rsid w:val="007429C6"/>
    <w:rsid w:val="00782093"/>
    <w:rsid w:val="00786ECE"/>
    <w:rsid w:val="007C17F2"/>
    <w:rsid w:val="0080501F"/>
    <w:rsid w:val="008142BE"/>
    <w:rsid w:val="008447F6"/>
    <w:rsid w:val="00860BAA"/>
    <w:rsid w:val="0087015B"/>
    <w:rsid w:val="00875A5B"/>
    <w:rsid w:val="0087763C"/>
    <w:rsid w:val="00881A57"/>
    <w:rsid w:val="008A35A3"/>
    <w:rsid w:val="008A77BF"/>
    <w:rsid w:val="008B7A56"/>
    <w:rsid w:val="008C44D9"/>
    <w:rsid w:val="00901198"/>
    <w:rsid w:val="00917D5D"/>
    <w:rsid w:val="00921A4C"/>
    <w:rsid w:val="009536E7"/>
    <w:rsid w:val="009540C6"/>
    <w:rsid w:val="00957F15"/>
    <w:rsid w:val="00986CD4"/>
    <w:rsid w:val="009B63D6"/>
    <w:rsid w:val="009C7153"/>
    <w:rsid w:val="009E13EE"/>
    <w:rsid w:val="009E2A6E"/>
    <w:rsid w:val="009F1C30"/>
    <w:rsid w:val="009F4084"/>
    <w:rsid w:val="00A00AD1"/>
    <w:rsid w:val="00A11667"/>
    <w:rsid w:val="00A131B0"/>
    <w:rsid w:val="00A1504D"/>
    <w:rsid w:val="00A22E04"/>
    <w:rsid w:val="00A50828"/>
    <w:rsid w:val="00AA58C3"/>
    <w:rsid w:val="00AB37A8"/>
    <w:rsid w:val="00AC4E3D"/>
    <w:rsid w:val="00AC6A75"/>
    <w:rsid w:val="00AD404A"/>
    <w:rsid w:val="00AE2183"/>
    <w:rsid w:val="00AF5463"/>
    <w:rsid w:val="00B05128"/>
    <w:rsid w:val="00B12D5D"/>
    <w:rsid w:val="00B142F7"/>
    <w:rsid w:val="00B22A5C"/>
    <w:rsid w:val="00B4172B"/>
    <w:rsid w:val="00B4361B"/>
    <w:rsid w:val="00B54A90"/>
    <w:rsid w:val="00B604CD"/>
    <w:rsid w:val="00B73BB8"/>
    <w:rsid w:val="00B779A8"/>
    <w:rsid w:val="00B913CE"/>
    <w:rsid w:val="00BE2544"/>
    <w:rsid w:val="00BE602F"/>
    <w:rsid w:val="00C60F6A"/>
    <w:rsid w:val="00C62184"/>
    <w:rsid w:val="00C77E95"/>
    <w:rsid w:val="00C8468D"/>
    <w:rsid w:val="00C85E4C"/>
    <w:rsid w:val="00C86E2A"/>
    <w:rsid w:val="00C876D3"/>
    <w:rsid w:val="00C91BEE"/>
    <w:rsid w:val="00C926F6"/>
    <w:rsid w:val="00C978C7"/>
    <w:rsid w:val="00CA59BB"/>
    <w:rsid w:val="00CA6768"/>
    <w:rsid w:val="00CC3635"/>
    <w:rsid w:val="00CC7BB0"/>
    <w:rsid w:val="00CD5C2E"/>
    <w:rsid w:val="00CD6B0A"/>
    <w:rsid w:val="00CE5789"/>
    <w:rsid w:val="00CF62DB"/>
    <w:rsid w:val="00CF7121"/>
    <w:rsid w:val="00D05595"/>
    <w:rsid w:val="00D21E0C"/>
    <w:rsid w:val="00D223D0"/>
    <w:rsid w:val="00D33F6B"/>
    <w:rsid w:val="00D37C62"/>
    <w:rsid w:val="00D47A16"/>
    <w:rsid w:val="00D70CCB"/>
    <w:rsid w:val="00D83737"/>
    <w:rsid w:val="00DA725E"/>
    <w:rsid w:val="00E0718A"/>
    <w:rsid w:val="00E133F6"/>
    <w:rsid w:val="00E23D3E"/>
    <w:rsid w:val="00E348CD"/>
    <w:rsid w:val="00E35B77"/>
    <w:rsid w:val="00E509E9"/>
    <w:rsid w:val="00E61BBD"/>
    <w:rsid w:val="00E830CB"/>
    <w:rsid w:val="00E91512"/>
    <w:rsid w:val="00E929E7"/>
    <w:rsid w:val="00EB4FF6"/>
    <w:rsid w:val="00EC2D07"/>
    <w:rsid w:val="00F11FF4"/>
    <w:rsid w:val="00F14AEA"/>
    <w:rsid w:val="00F225E0"/>
    <w:rsid w:val="00F23E36"/>
    <w:rsid w:val="00F25D1F"/>
    <w:rsid w:val="00F518C7"/>
    <w:rsid w:val="00F567A2"/>
    <w:rsid w:val="00F8749E"/>
    <w:rsid w:val="00FA6F3C"/>
    <w:rsid w:val="00FB200F"/>
    <w:rsid w:val="00FB4B3B"/>
    <w:rsid w:val="00FB51D9"/>
    <w:rsid w:val="00FE0945"/>
    <w:rsid w:val="00FE2F63"/>
    <w:rsid w:val="00FF3053"/>
    <w:rsid w:val="00FF5157"/>
    <w:rsid w:val="00FF661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B4C75C"/>
  <w15:docId w15:val="{C45CC584-FDE0-4D16-827C-9AF42A0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052048"/>
    <w:pPr>
      <w:spacing w:line="360" w:lineRule="auto"/>
      <w:jc w:val="center"/>
    </w:pPr>
    <w:rPr>
      <w:rFonts w:ascii="Arial Narrow" w:hAnsi="Arial Narrow"/>
      <w:b/>
      <w:lang w:val="en-US" w:eastAsia="en-US"/>
    </w:rPr>
  </w:style>
  <w:style w:type="paragraph" w:customStyle="1" w:styleId="Default">
    <w:name w:val="Default"/>
    <w:rsid w:val="00285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5__v2_Pedido_rescisao_bol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B7B3-61E3-443C-A78F-D5D0B0D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ID_B15__v2_Pedido_rescisao_bolsa.dot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1328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Antonio Sol</dc:creator>
  <cp:lastModifiedBy>Maria da Glória Santos Pinheiro</cp:lastModifiedBy>
  <cp:revision>3</cp:revision>
  <cp:lastPrinted>2012-12-12T13:47:00Z</cp:lastPrinted>
  <dcterms:created xsi:type="dcterms:W3CDTF">2024-06-07T10:59:00Z</dcterms:created>
  <dcterms:modified xsi:type="dcterms:W3CDTF">2024-06-07T10:59:00Z</dcterms:modified>
</cp:coreProperties>
</file>