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Pr="00666360" w:rsidRDefault="00D45E78" w:rsidP="00F23E18">
      <w:pPr>
        <w:jc w:val="center"/>
        <w:rPr>
          <w:b/>
          <w:lang w:val="en-US"/>
        </w:rPr>
      </w:pPr>
      <w:bookmarkStart w:id="0" w:name="_GoBack"/>
      <w:bookmarkEnd w:id="0"/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Pr="00666360">
        <w:rPr>
          <w:b/>
          <w:lang w:val="en-US"/>
        </w:rPr>
        <w:t>___/20</w:t>
      </w:r>
      <w:r w:rsidR="00E9017A">
        <w:rPr>
          <w:b/>
          <w:lang w:val="en-US"/>
        </w:rPr>
        <w:t>20</w:t>
      </w:r>
      <w:r w:rsidR="00981B76" w:rsidRPr="00666360">
        <w:rPr>
          <w:b/>
          <w:lang w:val="en-US"/>
        </w:rPr>
        <w:t>)</w:t>
      </w:r>
    </w:p>
    <w:p w:rsidR="00F23E18" w:rsidRPr="007067B2" w:rsidRDefault="003048D2" w:rsidP="00F23E18">
      <w:pPr>
        <w:ind w:left="360"/>
        <w:jc w:val="center"/>
        <w:rPr>
          <w:b/>
          <w:lang w:val="en-US"/>
        </w:rPr>
      </w:pPr>
      <w:r w:rsidRPr="007067B2">
        <w:rPr>
          <w:b/>
          <w:lang w:val="en-US"/>
        </w:rPr>
        <w:t>Scientific Initiation Studentships</w:t>
      </w:r>
    </w:p>
    <w:p w:rsidR="007067B2" w:rsidRPr="007067B2" w:rsidRDefault="007067B2" w:rsidP="00C71210">
      <w:pPr>
        <w:jc w:val="both"/>
        <w:rPr>
          <w:b/>
          <w:lang w:val="en-US"/>
        </w:rPr>
      </w:pPr>
      <w:r w:rsidRPr="007067B2">
        <w:rPr>
          <w:b/>
          <w:lang w:val="en-US"/>
        </w:rPr>
        <w:t>Note: It is mandatory to indicate the reference of FCT or ANI whe</w:t>
      </w:r>
      <w:r w:rsidR="00F21386">
        <w:rPr>
          <w:b/>
          <w:lang w:val="en-US"/>
        </w:rPr>
        <w:t>re</w:t>
      </w:r>
      <w:r w:rsidRPr="007067B2">
        <w:rPr>
          <w:b/>
          <w:lang w:val="en-US"/>
        </w:rPr>
        <w:t xml:space="preserve"> applicable</w:t>
      </w:r>
    </w:p>
    <w:p w:rsidR="00666360" w:rsidRDefault="00666360" w:rsidP="00C71210">
      <w:pPr>
        <w:jc w:val="both"/>
        <w:rPr>
          <w:lang w:val="en-US"/>
        </w:rPr>
      </w:pPr>
      <w:r w:rsidRPr="00666360">
        <w:rPr>
          <w:lang w:val="en-US"/>
        </w:rPr>
        <w:t xml:space="preserve">Applications are open for … </w:t>
      </w:r>
      <w:r>
        <w:rPr>
          <w:lang w:val="en-US"/>
        </w:rPr>
        <w:t xml:space="preserve">(number) </w:t>
      </w:r>
      <w:r w:rsidR="007067B2" w:rsidRPr="007067B2">
        <w:rPr>
          <w:lang w:val="en-US"/>
        </w:rPr>
        <w:t>Scientific Initiation Studentships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>titution (title of the project/</w:t>
      </w:r>
      <w:r w:rsidR="00D60AE5">
        <w:rPr>
          <w:lang w:val="en-US"/>
        </w:rPr>
        <w:t>R</w:t>
      </w:r>
      <w:r>
        <w:rPr>
          <w:lang w:val="en-US"/>
        </w:rPr>
        <w:t>&amp;D institution’s name</w:t>
      </w:r>
      <w:r w:rsidRPr="00666360">
        <w:rPr>
          <w:lang w:val="en-US"/>
        </w:rPr>
        <w:t xml:space="preserve">), </w:t>
      </w:r>
      <w:r>
        <w:rPr>
          <w:lang w:val="en-US"/>
        </w:rPr>
        <w:t xml:space="preserve">(reference), </w:t>
      </w:r>
      <w:r w:rsidRPr="00666360">
        <w:rPr>
          <w:lang w:val="en-US"/>
        </w:rPr>
        <w:t>financed by national funds through FCT/MCTES (PIDDAC)</w:t>
      </w:r>
      <w:r>
        <w:rPr>
          <w:lang w:val="en-US"/>
        </w:rPr>
        <w:t xml:space="preserve"> and co-financed by </w:t>
      </w:r>
      <w:r w:rsidR="000E5F1C">
        <w:rPr>
          <w:lang w:val="en-US"/>
        </w:rPr>
        <w:t xml:space="preserve">the European Regional Development Fund (FEDER) </w:t>
      </w:r>
      <w:r w:rsidR="00964877">
        <w:rPr>
          <w:lang w:val="en-US"/>
        </w:rPr>
        <w:t>through COMPETE – “</w:t>
      </w:r>
      <w:r w:rsidR="00964877" w:rsidRPr="00964877">
        <w:rPr>
          <w:lang w:val="en-US"/>
        </w:rPr>
        <w:t>Programa Operacional Fatores de Competitividade (POFC)</w:t>
      </w:r>
      <w:r w:rsidR="00964877">
        <w:rPr>
          <w:lang w:val="en-US"/>
        </w:rPr>
        <w:t>” (whe</w:t>
      </w:r>
      <w:r w:rsidR="00747F08">
        <w:rPr>
          <w:lang w:val="en-US"/>
        </w:rPr>
        <w:t>re</w:t>
      </w:r>
      <w:r w:rsidR="00964877">
        <w:rPr>
          <w:lang w:val="en-US"/>
        </w:rPr>
        <w:t xml:space="preserve"> applicable)/ with the financial support of</w:t>
      </w:r>
      <w:r w:rsidR="00964877" w:rsidRPr="00964877">
        <w:rPr>
          <w:lang w:val="en-US"/>
        </w:rPr>
        <w:t xml:space="preserve"> </w:t>
      </w:r>
      <w:r w:rsidR="00964877" w:rsidRPr="00666360">
        <w:rPr>
          <w:lang w:val="en-US"/>
        </w:rPr>
        <w:t>FCT/MCTES</w:t>
      </w:r>
      <w:r w:rsidR="00964877">
        <w:rPr>
          <w:lang w:val="en-US"/>
        </w:rPr>
        <w:t xml:space="preserve"> through national funds and, when applicable, co-financed by the FEDER, under the Partnership Agreement PT2020</w:t>
      </w:r>
      <w:r w:rsidRPr="00666360">
        <w:rPr>
          <w:lang w:val="en-US"/>
        </w:rPr>
        <w:t>, under the following conditions:</w:t>
      </w:r>
    </w:p>
    <w:p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F23E18" w:rsidRPr="007F0574">
        <w:rPr>
          <w:lang w:val="en-US"/>
        </w:rPr>
        <w:t>…………………</w:t>
      </w:r>
      <w:r w:rsidR="007F0574">
        <w:rPr>
          <w:lang w:val="en-US"/>
        </w:rPr>
        <w:t>………………………………………………………………………………………………………</w:t>
      </w:r>
      <w:r w:rsidR="00F23E18" w:rsidRPr="007F0574">
        <w:rPr>
          <w:lang w:val="en-US"/>
        </w:rPr>
        <w:t>…</w:t>
      </w:r>
    </w:p>
    <w:p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Diário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:rsidR="00760BBC" w:rsidRDefault="00666360" w:rsidP="00F23E18">
      <w:pPr>
        <w:jc w:val="both"/>
      </w:pPr>
      <w:r w:rsidRPr="007067B2">
        <w:rPr>
          <w:b/>
        </w:rPr>
        <w:t>Admission Requirements:</w:t>
      </w:r>
    </w:p>
    <w:p w:rsidR="007067B2" w:rsidRPr="00760BBC" w:rsidRDefault="004F469F" w:rsidP="00F23E18">
      <w:pPr>
        <w:jc w:val="both"/>
        <w:rPr>
          <w:lang w:val="en-US"/>
        </w:rPr>
      </w:pPr>
      <w:r>
        <w:rPr>
          <w:lang w:val="en-US"/>
        </w:rPr>
        <w:t>According to Article 5</w:t>
      </w:r>
      <w:r w:rsidR="00760BBC" w:rsidRPr="00760BBC">
        <w:rPr>
          <w:lang w:val="en-US"/>
        </w:rPr>
        <w:t xml:space="preserve"> of FCT Regulation for Research Studentships and Fellowships</w:t>
      </w:r>
      <w:r w:rsidR="00760BBC">
        <w:rPr>
          <w:lang w:val="en-US"/>
        </w:rPr>
        <w:t xml:space="preserve"> </w:t>
      </w:r>
      <w:r w:rsidR="00760BBC" w:rsidRPr="00760BBC">
        <w:rPr>
          <w:lang w:val="en-US"/>
        </w:rPr>
        <w:t>(Reg. n</w:t>
      </w:r>
      <w:r w:rsidR="00760BBC">
        <w:rPr>
          <w:lang w:val="en-US"/>
        </w:rPr>
        <w:t>r</w:t>
      </w:r>
      <w:r w:rsidR="00760BBC" w:rsidRPr="00760BBC">
        <w:rPr>
          <w:lang w:val="en-US"/>
        </w:rPr>
        <w:t>. 950/2019):</w:t>
      </w:r>
      <w:r w:rsidR="003048D2" w:rsidRPr="00760BBC">
        <w:rPr>
          <w:lang w:val="en-US"/>
        </w:rPr>
        <w:t xml:space="preserve">     </w:t>
      </w:r>
    </w:p>
    <w:p w:rsidR="00C34CC6" w:rsidRPr="00C34CC6" w:rsidRDefault="00CB7D2F" w:rsidP="007067B2">
      <w:pPr>
        <w:numPr>
          <w:ilvl w:val="0"/>
          <w:numId w:val="1"/>
        </w:numPr>
        <w:jc w:val="both"/>
        <w:rPr>
          <w:i/>
          <w:lang w:val="en-US"/>
        </w:rPr>
      </w:pPr>
      <w:r w:rsidRPr="00C34CC6">
        <w:rPr>
          <w:i/>
          <w:lang w:val="en-US"/>
        </w:rPr>
        <w:t xml:space="preserve">To be </w:t>
      </w:r>
      <w:r w:rsidR="00C34CC6" w:rsidRPr="00C34CC6">
        <w:rPr>
          <w:i/>
          <w:lang w:val="en-US"/>
        </w:rPr>
        <w:t>enrolled at a professional high</w:t>
      </w:r>
      <w:r w:rsidR="00797BB2">
        <w:rPr>
          <w:i/>
          <w:lang w:val="en-US"/>
        </w:rPr>
        <w:t>er</w:t>
      </w:r>
      <w:r w:rsidR="00C34CC6" w:rsidRPr="00C34CC6">
        <w:rPr>
          <w:i/>
          <w:lang w:val="en-US"/>
        </w:rPr>
        <w:t xml:space="preserve"> technical course, at a bachelor degree, at an integrated master or master</w:t>
      </w:r>
      <w:r w:rsidR="00797BB2">
        <w:rPr>
          <w:i/>
          <w:lang w:val="en-US"/>
        </w:rPr>
        <w:t xml:space="preserve"> degree</w:t>
      </w:r>
      <w:r w:rsidR="00C34CC6" w:rsidRPr="00C34CC6">
        <w:rPr>
          <w:i/>
          <w:lang w:val="en-US"/>
        </w:rPr>
        <w:t xml:space="preserve">, or to have a bachelor degree </w:t>
      </w:r>
      <w:r w:rsidR="00797BB2">
        <w:rPr>
          <w:i/>
          <w:lang w:val="en-US"/>
        </w:rPr>
        <w:t>and</w:t>
      </w:r>
      <w:r w:rsidR="00C34CC6" w:rsidRPr="00C34CC6">
        <w:rPr>
          <w:i/>
          <w:lang w:val="en-US"/>
        </w:rPr>
        <w:t xml:space="preserve"> be enrolled at a course that does not award an academic degree and it is integrated in the educational project of a higher education institution, performed in association or cooperation with one or several </w:t>
      </w:r>
      <w:r w:rsidR="00747F08">
        <w:rPr>
          <w:i/>
          <w:lang w:val="en-US"/>
        </w:rPr>
        <w:t xml:space="preserve">R&amp;D </w:t>
      </w:r>
      <w:r w:rsidR="00C34CC6" w:rsidRPr="00C34CC6">
        <w:rPr>
          <w:i/>
          <w:lang w:val="en-US"/>
        </w:rPr>
        <w:t>units;</w:t>
      </w:r>
    </w:p>
    <w:p w:rsidR="007067B2" w:rsidRPr="00797BB2" w:rsidRDefault="007067B2" w:rsidP="00CB7D2F">
      <w:pPr>
        <w:numPr>
          <w:ilvl w:val="0"/>
          <w:numId w:val="1"/>
        </w:numPr>
        <w:jc w:val="both"/>
        <w:rPr>
          <w:i/>
          <w:lang w:val="en-US"/>
        </w:rPr>
      </w:pPr>
      <w:r w:rsidRPr="00797BB2">
        <w:rPr>
          <w:i/>
          <w:lang w:val="en-US"/>
        </w:rPr>
        <w:t xml:space="preserve">not to exceed with this contract, </w:t>
      </w:r>
      <w:r w:rsidR="00CB7D2F" w:rsidRPr="00797BB2">
        <w:rPr>
          <w:i/>
          <w:lang w:val="en-US"/>
        </w:rPr>
        <w:t xml:space="preserve">including the possible renovations, an accumulated period of one year in this type of studentship, continuously or with interruptions; </w:t>
      </w:r>
    </w:p>
    <w:p w:rsidR="007067B2" w:rsidRPr="007067B2" w:rsidRDefault="007067B2" w:rsidP="002D4E0A">
      <w:pPr>
        <w:numPr>
          <w:ilvl w:val="0"/>
          <w:numId w:val="1"/>
        </w:numPr>
        <w:jc w:val="both"/>
        <w:rPr>
          <w:i/>
          <w:lang w:val="en-US"/>
        </w:rPr>
      </w:pPr>
      <w:r w:rsidRPr="007067B2">
        <w:rPr>
          <w:i/>
          <w:lang w:val="en-US"/>
        </w:rPr>
        <w:t>not to have h</w:t>
      </w:r>
      <w:r>
        <w:rPr>
          <w:i/>
          <w:lang w:val="en-US"/>
        </w:rPr>
        <w:t>e</w:t>
      </w:r>
      <w:r w:rsidRPr="007067B2">
        <w:rPr>
          <w:i/>
          <w:lang w:val="en-US"/>
        </w:rPr>
        <w:t>ld any other fellowship directly  or indirectly</w:t>
      </w:r>
      <w:r>
        <w:rPr>
          <w:i/>
          <w:lang w:val="en-US"/>
        </w:rPr>
        <w:t xml:space="preserve"> f</w:t>
      </w:r>
      <w:r w:rsidRPr="007067B2">
        <w:rPr>
          <w:i/>
          <w:lang w:val="en-US"/>
        </w:rPr>
        <w:t xml:space="preserve">unded by </w:t>
      </w:r>
      <w:r>
        <w:rPr>
          <w:i/>
          <w:lang w:val="en-US"/>
        </w:rPr>
        <w:t>FCT</w:t>
      </w:r>
      <w:r w:rsidRPr="007067B2">
        <w:rPr>
          <w:i/>
          <w:lang w:val="en-US"/>
        </w:rPr>
        <w:t>.</w:t>
      </w:r>
    </w:p>
    <w:p w:rsidR="0023712E" w:rsidRDefault="0023712E" w:rsidP="00F23E1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In case of fellowships of projects financed by FCT (including the strategical ones) and P2020, include the following text:</w:t>
      </w:r>
    </w:p>
    <w:p w:rsidR="00760BBC" w:rsidRPr="00760BBC" w:rsidRDefault="00760BBC" w:rsidP="00F23E18">
      <w:pPr>
        <w:jc w:val="both"/>
        <w:rPr>
          <w:u w:val="single"/>
          <w:lang w:val="en-US"/>
        </w:rPr>
      </w:pPr>
      <w:r w:rsidRPr="00760BBC">
        <w:rPr>
          <w:u w:val="single"/>
          <w:lang w:val="en-US"/>
        </w:rPr>
        <w:t>Academic degrees obtained in foreign countries shall be registered by a Portuguese institution, according to the Decree-Law nr. 66/2018, of August, 16th, and the Ordinance nr. 33/2019, of January, 25th.</w:t>
      </w:r>
      <w:r>
        <w:rPr>
          <w:u w:val="single"/>
          <w:lang w:val="en-US"/>
        </w:rPr>
        <w:t xml:space="preserve"> </w:t>
      </w:r>
      <w:r w:rsidR="008E4E37">
        <w:rPr>
          <w:u w:val="single"/>
          <w:lang w:val="en-US"/>
        </w:rPr>
        <w:t xml:space="preserve">It is </w:t>
      </w:r>
      <w:r w:rsidR="008E4E37" w:rsidRPr="00760BBC">
        <w:rPr>
          <w:u w:val="single"/>
          <w:lang w:val="en-US"/>
        </w:rPr>
        <w:t xml:space="preserve">mandatory </w:t>
      </w:r>
      <w:r w:rsidR="008E4E37"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present the certificate </w:t>
      </w:r>
      <w:r w:rsidR="008E4E37"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sign </w:t>
      </w:r>
      <w:r w:rsidR="008E4E37">
        <w:rPr>
          <w:u w:val="single"/>
          <w:lang w:val="en-US"/>
        </w:rPr>
        <w:t>t</w:t>
      </w:r>
      <w:r w:rsidRPr="00760BBC">
        <w:rPr>
          <w:u w:val="single"/>
          <w:lang w:val="en-US"/>
        </w:rPr>
        <w:t>he contract.</w:t>
      </w:r>
      <w:r>
        <w:rPr>
          <w:u w:val="single"/>
          <w:lang w:val="en-US"/>
        </w:rPr>
        <w:t xml:space="preserve"> More information is available on</w:t>
      </w:r>
      <w:r w:rsidRPr="00760BBC">
        <w:rPr>
          <w:u w:val="single"/>
          <w:lang w:val="en-US"/>
        </w:rPr>
        <w:t>: https://www.dges.gov.pt/pt/pagina/reconhecimento?plid=374</w:t>
      </w:r>
    </w:p>
    <w:p w:rsidR="00F23E18" w:rsidRDefault="006F195F" w:rsidP="00F23E18">
      <w:pPr>
        <w:jc w:val="both"/>
      </w:pPr>
      <w:r w:rsidRPr="006F195F">
        <w:rPr>
          <w:b/>
        </w:rPr>
        <w:t>Workplan</w:t>
      </w:r>
      <w:r>
        <w:rPr>
          <w:b/>
        </w:rPr>
        <w:t>:</w:t>
      </w:r>
      <w:r w:rsidR="00957905">
        <w:rPr>
          <w:b/>
        </w:rPr>
        <w:t xml:space="preserve"> </w:t>
      </w:r>
      <w:r w:rsidR="00F23E18">
        <w:t>…………………………………………………………………………………………………………………</w:t>
      </w:r>
      <w:r w:rsidR="00957905">
        <w:t>………………….</w:t>
      </w:r>
      <w:r w:rsidR="00F23E18">
        <w:t>.</w:t>
      </w:r>
    </w:p>
    <w:p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797BB2">
        <w:rPr>
          <w:lang w:val="en-US"/>
        </w:rPr>
        <w:t xml:space="preserve"> to carry out,</w:t>
      </w:r>
      <w:r w:rsidR="006F195F" w:rsidRPr="006F195F">
        <w:rPr>
          <w:lang w:val="en-US"/>
        </w:rPr>
        <w:t xml:space="preserve"> the objectives to achieve</w:t>
      </w:r>
      <w:r w:rsidR="00797BB2">
        <w:rPr>
          <w:lang w:val="en-US"/>
        </w:rPr>
        <w:t xml:space="preserve">, and their relevance </w:t>
      </w:r>
      <w:r w:rsidR="00CF447C">
        <w:rPr>
          <w:lang w:val="en-US"/>
        </w:rPr>
        <w:t>for</w:t>
      </w:r>
      <w:r w:rsidR="00797BB2">
        <w:rPr>
          <w:lang w:val="en-US"/>
        </w:rPr>
        <w:t xml:space="preserve"> the conclusion of the studies at which the studentship holder is enrolled</w:t>
      </w:r>
      <w:r w:rsidRPr="006F195F">
        <w:rPr>
          <w:lang w:val="en-US"/>
        </w:rPr>
        <w:t>)</w:t>
      </w:r>
    </w:p>
    <w:p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760BBC" w:rsidRPr="006E59AC">
          <w:rPr>
            <w:rStyle w:val="Hiperligao"/>
            <w:lang w:val="en-US"/>
          </w:rPr>
          <w:t>https://www.fct.pt/apoios/bolsas/docs/RegulamentoBolsasFCT2019.pdf</w:t>
        </w:r>
      </w:hyperlink>
      <w:r w:rsidR="00760BBC">
        <w:rPr>
          <w:lang w:val="en-US"/>
        </w:rPr>
        <w:t xml:space="preserve"> and </w:t>
      </w:r>
      <w:hyperlink r:id="rId8" w:history="1">
        <w:r w:rsidR="00760BBC" w:rsidRPr="00760BBC">
          <w:rPr>
            <w:rStyle w:val="Hiperligao"/>
            <w:lang w:val="en-US"/>
          </w:rPr>
          <w:t>https://dre.pt/application/file/a/127230968</w:t>
        </w:r>
      </w:hyperlink>
      <w:r w:rsidR="00CF447C" w:rsidRPr="00CF447C">
        <w:rPr>
          <w:lang w:val="en-US"/>
        </w:rPr>
        <w:t>.</w:t>
      </w:r>
    </w:p>
    <w:p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>
        <w:rPr>
          <w:lang w:val="en-US"/>
        </w:rPr>
        <w:t>… (research unit’s name) of …</w:t>
      </w:r>
      <w:r w:rsidR="00A55A95">
        <w:rPr>
          <w:lang w:val="en-US"/>
        </w:rPr>
        <w:t xml:space="preserve"> (</w:t>
      </w:r>
      <w:r w:rsidR="00D76065">
        <w:rPr>
          <w:lang w:val="en-US"/>
        </w:rPr>
        <w:t xml:space="preserve">host </w:t>
      </w:r>
      <w:r w:rsidR="00A55A95">
        <w:rPr>
          <w:lang w:val="en-US"/>
        </w:rPr>
        <w:t>institution’s name)</w:t>
      </w:r>
      <w:r>
        <w:rPr>
          <w:lang w:val="en-US"/>
        </w:rPr>
        <w:t>, under the scientific supervision of …</w:t>
      </w:r>
    </w:p>
    <w:p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lastRenderedPageBreak/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>
        <w:rPr>
          <w:lang w:val="en-US"/>
        </w:rPr>
        <w:t>…</w:t>
      </w:r>
      <w:r w:rsidRPr="00BE09DE">
        <w:rPr>
          <w:lang w:val="en-US"/>
        </w:rPr>
        <w:t xml:space="preserve"> months</w:t>
      </w:r>
      <w:r w:rsidR="00CF447C">
        <w:rPr>
          <w:lang w:val="en-US"/>
        </w:rPr>
        <w:t xml:space="preserve"> </w:t>
      </w:r>
      <w:r w:rsidR="00CF447C" w:rsidRPr="00CF447C">
        <w:rPr>
          <w:i/>
          <w:lang w:val="en-US"/>
        </w:rPr>
        <w:t>(at least 3 months)</w:t>
      </w:r>
      <w:r w:rsidRPr="00BE09DE">
        <w:rPr>
          <w:lang w:val="en-US"/>
        </w:rPr>
        <w:t xml:space="preserve">. It’s expected to begin in </w:t>
      </w:r>
      <w:r>
        <w:rPr>
          <w:lang w:val="en-US"/>
        </w:rPr>
        <w:t>… (month/year)</w:t>
      </w:r>
      <w:r w:rsidRPr="00BE09DE">
        <w:rPr>
          <w:lang w:val="en-US"/>
        </w:rPr>
        <w:t xml:space="preserve">, and may </w:t>
      </w:r>
      <w:r>
        <w:rPr>
          <w:lang w:val="en-US"/>
        </w:rPr>
        <w:t xml:space="preserve">be </w:t>
      </w:r>
      <w:r w:rsidRPr="00BE09DE">
        <w:rPr>
          <w:lang w:val="en-US"/>
        </w:rPr>
        <w:t>eventually renewed</w:t>
      </w:r>
      <w:r>
        <w:rPr>
          <w:lang w:val="en-US"/>
        </w:rPr>
        <w:t xml:space="preserve"> up to the maximum of … months (it is mandatory to </w:t>
      </w:r>
      <w:r w:rsidR="00D60AE5">
        <w:rPr>
          <w:lang w:val="en-US"/>
        </w:rPr>
        <w:t>specify</w:t>
      </w:r>
      <w:r>
        <w:rPr>
          <w:lang w:val="en-US"/>
        </w:rPr>
        <w:t xml:space="preserve"> if the contract is renewable or not)</w:t>
      </w:r>
      <w:r w:rsidRPr="00BE09DE">
        <w:rPr>
          <w:lang w:val="en-US"/>
        </w:rPr>
        <w:t>.</w:t>
      </w:r>
    </w:p>
    <w:p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…,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>: ……………………………………………………………(</w:t>
      </w:r>
      <w:r w:rsidRPr="00BF7540">
        <w:rPr>
          <w:lang w:val="en-US"/>
        </w:rPr>
        <w:t xml:space="preserve"> </w:t>
      </w:r>
      <w:r w:rsidRPr="00E456D1">
        <w:rPr>
          <w:i/>
          <w:lang w:val="en-US"/>
        </w:rPr>
        <w:t>Curriculum evaluation, individual interview</w:t>
      </w:r>
      <w:r w:rsidR="003048D2">
        <w:rPr>
          <w:i/>
          <w:lang w:val="en-US"/>
        </w:rPr>
        <w:t xml:space="preserve"> (specifying its conditions</w:t>
      </w:r>
      <w:r w:rsidR="00AE27D8">
        <w:rPr>
          <w:i/>
          <w:lang w:val="en-US"/>
        </w:rPr>
        <w:t>)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knowledge tests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others</w:t>
      </w:r>
      <w:r w:rsidR="00B941EF" w:rsidRPr="00E456D1">
        <w:rPr>
          <w:lang w:val="en-US"/>
        </w:rPr>
        <w:t xml:space="preserve">), </w:t>
      </w:r>
      <w:r w:rsidR="00E456D1" w:rsidRPr="00E456D1">
        <w:rPr>
          <w:lang w:val="en-US"/>
        </w:rPr>
        <w:t>with the respective weight of</w:t>
      </w:r>
      <w:r w:rsidR="00F23E18" w:rsidRPr="00E456D1">
        <w:rPr>
          <w:lang w:val="en-US"/>
        </w:rPr>
        <w:t xml:space="preserve"> ……................... (</w:t>
      </w:r>
      <w:r w:rsidR="00F23E18" w:rsidRPr="00E456D1">
        <w:rPr>
          <w:i/>
          <w:lang w:val="en-US"/>
        </w:rPr>
        <w:t>indica</w:t>
      </w:r>
      <w:r w:rsidR="00E456D1" w:rsidRPr="00E456D1">
        <w:rPr>
          <w:i/>
          <w:lang w:val="en-US"/>
        </w:rPr>
        <w:t>te the points given to each method and its percentage</w:t>
      </w:r>
      <w:r w:rsidR="00F23E18" w:rsidRPr="00E456D1">
        <w:rPr>
          <w:lang w:val="en-US"/>
        </w:rPr>
        <w:t>).</w:t>
      </w:r>
    </w:p>
    <w:p w:rsidR="00F23E18" w:rsidRPr="00E456D1" w:rsidRDefault="00A75CB3" w:rsidP="00F23E18">
      <w:pPr>
        <w:jc w:val="both"/>
        <w:rPr>
          <w:lang w:val="en-US"/>
        </w:rPr>
      </w:pPr>
      <w:r w:rsidRPr="00E456D1">
        <w:rPr>
          <w:b/>
          <w:lang w:val="en-US"/>
        </w:rPr>
        <w:t>Composi</w:t>
      </w:r>
      <w:r w:rsidR="00E456D1" w:rsidRPr="00E456D1">
        <w:rPr>
          <w:b/>
          <w:lang w:val="en-US"/>
        </w:rPr>
        <w:t>tion of the selection Jury</w:t>
      </w:r>
      <w:r w:rsidR="00F23E18" w:rsidRPr="00E456D1">
        <w:rPr>
          <w:lang w:val="en-US"/>
        </w:rPr>
        <w:t>: ………………………………………………………………………………………………</w:t>
      </w:r>
    </w:p>
    <w:p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>The call is open from … until …</w:t>
      </w:r>
    </w:p>
    <w:p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r w:rsidR="00CF447C">
        <w:rPr>
          <w:lang w:val="en-US"/>
        </w:rPr>
        <w:t xml:space="preserve">i)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iperligao"/>
            <w:lang w:val="en-US"/>
          </w:rPr>
          <w:t>http://drh.tecnico.ulisboa.pt/bolseiros/formularios/</w:t>
        </w:r>
      </w:hyperlink>
      <w:r w:rsidR="00E1605D" w:rsidRPr="000E5F1C">
        <w:rPr>
          <w:lang w:val="en-US"/>
        </w:rPr>
        <w:t xml:space="preserve"> </w:t>
      </w:r>
      <w:r w:rsidR="002024FB" w:rsidRPr="000E5F1C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, whe</w:t>
      </w:r>
      <w:r w:rsidR="00CF447C">
        <w:rPr>
          <w:lang w:val="en-US"/>
        </w:rPr>
        <w:t>re</w:t>
      </w:r>
      <w:r w:rsidR="00CF447C" w:rsidRPr="00CF447C">
        <w:rPr>
          <w:lang w:val="en-US"/>
        </w:rPr>
        <w:t xml:space="preserve"> applicable;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="002C5517">
        <w:rPr>
          <w:lang w:val="en-US"/>
        </w:rPr>
        <w:t>proof of enrollment at an academic degree course or at a course that does not award an academic degree; v)</w:t>
      </w:r>
      <w:r w:rsidRPr="00CF447C">
        <w:rPr>
          <w:lang w:val="en-US"/>
        </w:rPr>
        <w:t xml:space="preserve"> motivation letter</w:t>
      </w:r>
      <w:r w:rsidR="002C5517">
        <w:rPr>
          <w:lang w:val="en-US"/>
        </w:rPr>
        <w:t xml:space="preserve">; vi) declaration on honour that the applicant does </w:t>
      </w:r>
      <w:r w:rsidR="002C5517" w:rsidRPr="002C5517">
        <w:rPr>
          <w:lang w:val="en-US"/>
        </w:rPr>
        <w:t>not exceed with this contract, including the possible renovations, an accumulated period of one year in this type of studentship, continuously or with interruptions</w:t>
      </w:r>
      <w:r w:rsidR="002C5517">
        <w:rPr>
          <w:lang w:val="en-US"/>
        </w:rPr>
        <w:t xml:space="preserve">, and has not </w:t>
      </w:r>
      <w:r w:rsidR="002C5517" w:rsidRPr="002C5517">
        <w:rPr>
          <w:lang w:val="en-US"/>
        </w:rPr>
        <w:t>held any other fellowship directly  or indirectly funded by FCT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hyperlink r:id="rId10" w:history="1">
        <w:r w:rsidR="000E2CA1" w:rsidRPr="000E5F1C">
          <w:rPr>
            <w:rStyle w:val="Hiperligao"/>
            <w:i/>
            <w:color w:val="000000"/>
            <w:lang w:val="en-US"/>
          </w:rPr>
          <w:t>__________</w:t>
        </w:r>
      </w:hyperlink>
    </w:p>
    <w:p w:rsidR="000E2CA1" w:rsidRPr="000E5F1C" w:rsidRDefault="000E2CA1">
      <w:pPr>
        <w:rPr>
          <w:b/>
          <w:color w:val="FF0000"/>
          <w:lang w:val="en-US"/>
        </w:rPr>
      </w:pPr>
    </w:p>
    <w:p w:rsidR="000E2CA1" w:rsidRPr="00CF447C" w:rsidRDefault="000E2CA1">
      <w:pPr>
        <w:rPr>
          <w:b/>
          <w:color w:val="FF0000"/>
        </w:rPr>
      </w:pPr>
    </w:p>
    <w:p w:rsidR="00884567" w:rsidRPr="00CF447C" w:rsidRDefault="00884567"/>
    <w:sectPr w:rsidR="00884567" w:rsidRPr="00CF447C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48" w:rsidRDefault="00DC7748">
      <w:r>
        <w:separator/>
      </w:r>
    </w:p>
  </w:endnote>
  <w:endnote w:type="continuationSeparator" w:id="0">
    <w:p w:rsidR="00DC7748" w:rsidRDefault="00DC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48" w:rsidRDefault="00DC7748">
      <w:r>
        <w:separator/>
      </w:r>
    </w:p>
  </w:footnote>
  <w:footnote w:type="continuationSeparator" w:id="0">
    <w:p w:rsidR="00DC7748" w:rsidRDefault="00DC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1B02"/>
    <w:rsid w:val="0005732C"/>
    <w:rsid w:val="00057DD0"/>
    <w:rsid w:val="000776FA"/>
    <w:rsid w:val="000807A2"/>
    <w:rsid w:val="00081363"/>
    <w:rsid w:val="000974E5"/>
    <w:rsid w:val="000A57F6"/>
    <w:rsid w:val="000E2CA1"/>
    <w:rsid w:val="000E5F1C"/>
    <w:rsid w:val="000F40C7"/>
    <w:rsid w:val="0014432B"/>
    <w:rsid w:val="00163C93"/>
    <w:rsid w:val="00173E6F"/>
    <w:rsid w:val="001975C9"/>
    <w:rsid w:val="002024FB"/>
    <w:rsid w:val="00226F09"/>
    <w:rsid w:val="0023712E"/>
    <w:rsid w:val="00240031"/>
    <w:rsid w:val="0026681A"/>
    <w:rsid w:val="002B0CEF"/>
    <w:rsid w:val="002B1B4E"/>
    <w:rsid w:val="002C5517"/>
    <w:rsid w:val="002D4E0A"/>
    <w:rsid w:val="003048D2"/>
    <w:rsid w:val="00321E7B"/>
    <w:rsid w:val="003270EC"/>
    <w:rsid w:val="00353FE2"/>
    <w:rsid w:val="00362CB4"/>
    <w:rsid w:val="00391C1D"/>
    <w:rsid w:val="003A2238"/>
    <w:rsid w:val="003D5013"/>
    <w:rsid w:val="00411AA9"/>
    <w:rsid w:val="00461C85"/>
    <w:rsid w:val="004A6C8A"/>
    <w:rsid w:val="004D0FC5"/>
    <w:rsid w:val="004F469F"/>
    <w:rsid w:val="005B09E3"/>
    <w:rsid w:val="00634C8B"/>
    <w:rsid w:val="00635CFA"/>
    <w:rsid w:val="00651C94"/>
    <w:rsid w:val="00666360"/>
    <w:rsid w:val="00681CD0"/>
    <w:rsid w:val="00682160"/>
    <w:rsid w:val="00691874"/>
    <w:rsid w:val="006B6DB9"/>
    <w:rsid w:val="006F195F"/>
    <w:rsid w:val="006F27E7"/>
    <w:rsid w:val="007067B2"/>
    <w:rsid w:val="00734B90"/>
    <w:rsid w:val="00747469"/>
    <w:rsid w:val="00747F08"/>
    <w:rsid w:val="00760BBC"/>
    <w:rsid w:val="00776AE8"/>
    <w:rsid w:val="00797BB2"/>
    <w:rsid w:val="007A7162"/>
    <w:rsid w:val="007B7FC3"/>
    <w:rsid w:val="007C3B5B"/>
    <w:rsid w:val="007D6CA2"/>
    <w:rsid w:val="007F0574"/>
    <w:rsid w:val="00803F3D"/>
    <w:rsid w:val="0084120A"/>
    <w:rsid w:val="00842F18"/>
    <w:rsid w:val="0085283A"/>
    <w:rsid w:val="00861369"/>
    <w:rsid w:val="00875981"/>
    <w:rsid w:val="00884567"/>
    <w:rsid w:val="00890306"/>
    <w:rsid w:val="00892584"/>
    <w:rsid w:val="00896F9E"/>
    <w:rsid w:val="008E4E37"/>
    <w:rsid w:val="009030F5"/>
    <w:rsid w:val="00916F8D"/>
    <w:rsid w:val="00927AE6"/>
    <w:rsid w:val="00957905"/>
    <w:rsid w:val="00964877"/>
    <w:rsid w:val="00975151"/>
    <w:rsid w:val="00981B76"/>
    <w:rsid w:val="00A53CF6"/>
    <w:rsid w:val="00A55A95"/>
    <w:rsid w:val="00A75CB3"/>
    <w:rsid w:val="00A95F20"/>
    <w:rsid w:val="00AE27D8"/>
    <w:rsid w:val="00AE4A00"/>
    <w:rsid w:val="00B003E1"/>
    <w:rsid w:val="00B371F7"/>
    <w:rsid w:val="00B47DC0"/>
    <w:rsid w:val="00B60BBD"/>
    <w:rsid w:val="00B941EF"/>
    <w:rsid w:val="00B94387"/>
    <w:rsid w:val="00BA4B71"/>
    <w:rsid w:val="00BB470C"/>
    <w:rsid w:val="00BC524B"/>
    <w:rsid w:val="00BE09DE"/>
    <w:rsid w:val="00BE603A"/>
    <w:rsid w:val="00BE73AB"/>
    <w:rsid w:val="00BF7540"/>
    <w:rsid w:val="00C152F3"/>
    <w:rsid w:val="00C34CC6"/>
    <w:rsid w:val="00C574B9"/>
    <w:rsid w:val="00C71210"/>
    <w:rsid w:val="00C90C54"/>
    <w:rsid w:val="00C95A02"/>
    <w:rsid w:val="00C95BC8"/>
    <w:rsid w:val="00CB7D2F"/>
    <w:rsid w:val="00CE3C7D"/>
    <w:rsid w:val="00CE49FF"/>
    <w:rsid w:val="00CF447C"/>
    <w:rsid w:val="00D43F02"/>
    <w:rsid w:val="00D45E78"/>
    <w:rsid w:val="00D50C20"/>
    <w:rsid w:val="00D53603"/>
    <w:rsid w:val="00D60AE5"/>
    <w:rsid w:val="00D716B4"/>
    <w:rsid w:val="00D76065"/>
    <w:rsid w:val="00DB5FF7"/>
    <w:rsid w:val="00DC7748"/>
    <w:rsid w:val="00DE59C4"/>
    <w:rsid w:val="00DF7506"/>
    <w:rsid w:val="00E1605D"/>
    <w:rsid w:val="00E238D6"/>
    <w:rsid w:val="00E456D1"/>
    <w:rsid w:val="00E617BB"/>
    <w:rsid w:val="00E9017A"/>
    <w:rsid w:val="00E90F32"/>
    <w:rsid w:val="00EA5EE7"/>
    <w:rsid w:val="00F00B30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F09F-7DEC-4E17-BDAF-F59A8A0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lsas@drh.ist.ut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5273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2021-09-14T15:10:00Z</dcterms:created>
  <dcterms:modified xsi:type="dcterms:W3CDTF">2021-09-14T15:10:00Z</dcterms:modified>
</cp:coreProperties>
</file>