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7F7C" w14:textId="3BB52E81" w:rsidR="00732368" w:rsidRPr="008477BE" w:rsidRDefault="008477BE" w:rsidP="0010027D">
      <w:pPr>
        <w:widowControl w:val="0"/>
        <w:spacing w:after="240"/>
        <w:jc w:val="both"/>
        <w:rPr>
          <w:rFonts w:asciiTheme="majorHAnsi" w:eastAsia="Calibri" w:hAnsiTheme="majorHAnsi"/>
          <w:sz w:val="28"/>
          <w:szCs w:val="28"/>
          <w:lang w:val="pt-BR" w:eastAsia="en-GB"/>
        </w:rPr>
      </w:pPr>
      <w:r w:rsidRPr="008477BE">
        <w:rPr>
          <w:rFonts w:asciiTheme="majorHAnsi" w:hAnsiTheme="majorHAnsi"/>
          <w:sz w:val="28"/>
          <w:szCs w:val="28"/>
          <w:lang w:val="pt-BR"/>
        </w:rPr>
        <w:t>ATA DA REUNIÃO DO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 xml:space="preserve"> PROCEDIMENTO CONCURSAL</w:t>
      </w:r>
      <w:r w:rsidR="00732368" w:rsidRPr="008477BE">
        <w:rPr>
          <w:rFonts w:ascii="MS Gothic" w:eastAsia="MS Gothic" w:hAnsi="MS Gothic" w:cs="MS Gothic" w:hint="eastAsia"/>
          <w:sz w:val="28"/>
          <w:szCs w:val="28"/>
          <w:lang w:val="pt-BR"/>
        </w:rPr>
        <w:t> 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 xml:space="preserve">DE SELEÇÃO INTERNACIONAL PARA A CONTRATAÇÃO DE </w:t>
      </w:r>
      <w:r w:rsidR="00D935E8">
        <w:rPr>
          <w:rFonts w:asciiTheme="majorHAnsi" w:hAnsiTheme="majorHAnsi"/>
          <w:sz w:val="28"/>
          <w:szCs w:val="28"/>
          <w:lang w:val="pt-BR"/>
        </w:rPr>
        <w:t xml:space="preserve">INVESTIGADOR 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>DOUTOR</w:t>
      </w:r>
      <w:r w:rsidR="00C000D6">
        <w:rPr>
          <w:rFonts w:asciiTheme="majorHAnsi" w:hAnsiTheme="majorHAnsi"/>
          <w:sz w:val="28"/>
          <w:szCs w:val="28"/>
          <w:lang w:val="pt-BR"/>
        </w:rPr>
        <w:t>ADO/</w:t>
      </w:r>
      <w:r w:rsidR="00D935E8">
        <w:rPr>
          <w:rFonts w:asciiTheme="majorHAnsi" w:hAnsiTheme="majorHAnsi"/>
          <w:sz w:val="28"/>
          <w:szCs w:val="28"/>
          <w:lang w:val="pt-BR"/>
        </w:rPr>
        <w:t xml:space="preserve">A AO ABRIGO 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 xml:space="preserve">DO DECRETO-LEI N.º 57/2016, DE 29 DE </w:t>
      </w:r>
      <w:r w:rsidR="005641A1">
        <w:rPr>
          <w:rFonts w:asciiTheme="majorHAnsi" w:hAnsiTheme="majorHAnsi"/>
          <w:sz w:val="28"/>
          <w:szCs w:val="28"/>
          <w:lang w:val="pt-BR"/>
        </w:rPr>
        <w:t>A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>GOSTO, COM AS ALTERAÇÕES INTRODUZIDAS PELA LEI 57/2017, DE 19 DE JULHO E LEGISLAÇÃO COMPLEMENTAR</w:t>
      </w:r>
    </w:p>
    <w:p w14:paraId="253486B9" w14:textId="0955A532" w:rsidR="00732368" w:rsidRPr="00A67300" w:rsidRDefault="00732368" w:rsidP="0010027D">
      <w:pPr>
        <w:widowControl w:val="0"/>
        <w:spacing w:after="24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67300">
        <w:rPr>
          <w:rFonts w:asciiTheme="majorHAnsi" w:hAnsiTheme="majorHAnsi" w:cstheme="majorHAnsi"/>
          <w:sz w:val="28"/>
          <w:szCs w:val="28"/>
          <w:lang w:val="pt-BR"/>
        </w:rPr>
        <w:t>Aviso IST-ID nº “</w:t>
      </w:r>
      <w:r w:rsidR="00285EFD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eferência do aviso que consta no edital"/>
            </w:textInput>
          </w:ffData>
        </w:fldChar>
      </w:r>
      <w:r w:rsidR="00285EFD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285EFD">
        <w:rPr>
          <w:rFonts w:asciiTheme="majorHAnsi" w:hAnsiTheme="majorHAnsi" w:cstheme="majorHAnsi"/>
          <w:sz w:val="28"/>
          <w:szCs w:val="28"/>
        </w:rPr>
      </w:r>
      <w:r w:rsidR="00285EFD">
        <w:rPr>
          <w:rFonts w:asciiTheme="majorHAnsi" w:hAnsiTheme="majorHAnsi" w:cstheme="majorHAnsi"/>
          <w:sz w:val="28"/>
          <w:szCs w:val="28"/>
        </w:rPr>
        <w:fldChar w:fldCharType="separate"/>
      </w:r>
      <w:r w:rsidR="00285EFD">
        <w:rPr>
          <w:rFonts w:asciiTheme="majorHAnsi" w:hAnsiTheme="majorHAnsi" w:cstheme="majorHAnsi"/>
          <w:noProof/>
          <w:sz w:val="28"/>
          <w:szCs w:val="28"/>
        </w:rPr>
        <w:t>referência do aviso que consta no edital</w:t>
      </w:r>
      <w:r w:rsidR="00285EFD">
        <w:rPr>
          <w:rFonts w:asciiTheme="majorHAnsi" w:hAnsiTheme="majorHAnsi" w:cstheme="majorHAnsi"/>
          <w:sz w:val="28"/>
          <w:szCs w:val="28"/>
        </w:rPr>
        <w:fldChar w:fldCharType="end"/>
      </w:r>
      <w:r w:rsidRPr="00A67300">
        <w:rPr>
          <w:rFonts w:asciiTheme="majorHAnsi" w:hAnsiTheme="majorHAnsi" w:cstheme="majorHAnsi"/>
          <w:sz w:val="28"/>
          <w:szCs w:val="28"/>
          <w:lang w:val="pt-BR"/>
        </w:rPr>
        <w:t>/</w:t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fldChar w:fldCharType="begin">
          <w:ffData>
            <w:name w:val="Text4"/>
            <w:enabled/>
            <w:calcOnExit w:val="0"/>
            <w:textInput>
              <w:default w:val="identificar a unidade de investigação"/>
            </w:textInput>
          </w:ffData>
        </w:fldChar>
      </w:r>
      <w:bookmarkStart w:id="0" w:name="Text4"/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instrText xml:space="preserve"> FORMTEXT </w:instrText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fldChar w:fldCharType="separate"/>
      </w:r>
      <w:r w:rsidR="00A67300" w:rsidRPr="00A67300">
        <w:rPr>
          <w:rFonts w:asciiTheme="majorHAnsi" w:hAnsiTheme="majorHAnsi" w:cstheme="majorHAnsi"/>
          <w:noProof/>
          <w:sz w:val="28"/>
          <w:szCs w:val="28"/>
          <w:lang w:val="pt-BR"/>
        </w:rPr>
        <w:t>identificar a unidade de investigação</w:t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fldChar w:fldCharType="end"/>
      </w:r>
      <w:bookmarkEnd w:id="0"/>
      <w:r w:rsidRPr="00A67300">
        <w:rPr>
          <w:rFonts w:asciiTheme="majorHAnsi" w:hAnsiTheme="majorHAnsi" w:cstheme="majorHAnsi"/>
          <w:sz w:val="28"/>
          <w:szCs w:val="28"/>
          <w:lang w:val="pt-BR"/>
        </w:rPr>
        <w:t>”</w:t>
      </w:r>
    </w:p>
    <w:p w14:paraId="6B213667" w14:textId="77777777" w:rsidR="00A641E5" w:rsidRPr="00732368" w:rsidRDefault="00A641E5" w:rsidP="0010027D">
      <w:pPr>
        <w:spacing w:before="120" w:line="360" w:lineRule="auto"/>
        <w:jc w:val="center"/>
        <w:rPr>
          <w:b/>
          <w:bCs/>
          <w:sz w:val="22"/>
          <w:szCs w:val="22"/>
          <w:lang w:val="pt-BR"/>
        </w:rPr>
      </w:pPr>
    </w:p>
    <w:p w14:paraId="74310D65" w14:textId="77777777" w:rsidR="0010027D" w:rsidRPr="008477BE" w:rsidRDefault="008014C5" w:rsidP="0010027D">
      <w:pPr>
        <w:widowControl w:val="0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Ao"/>
              <w:listEntry w:val="Aos"/>
            </w:ddLis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285EFD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ia do mês por extenso"/>
            </w:textInput>
          </w:ffData>
        </w:fldChar>
      </w:r>
      <w:bookmarkStart w:id="1" w:name="Text1"/>
      <w:r w:rsidR="00285EFD">
        <w:rPr>
          <w:rFonts w:asciiTheme="minorHAnsi" w:hAnsiTheme="minorHAnsi"/>
          <w:sz w:val="22"/>
          <w:szCs w:val="22"/>
        </w:rPr>
        <w:instrText xml:space="preserve"> FORMTEXT </w:instrText>
      </w:r>
      <w:r w:rsidR="00285EFD">
        <w:rPr>
          <w:rFonts w:asciiTheme="minorHAnsi" w:hAnsiTheme="minorHAnsi"/>
          <w:sz w:val="22"/>
          <w:szCs w:val="22"/>
        </w:rPr>
      </w:r>
      <w:r w:rsidR="00285EFD">
        <w:rPr>
          <w:rFonts w:asciiTheme="minorHAnsi" w:hAnsiTheme="minorHAnsi"/>
          <w:sz w:val="22"/>
          <w:szCs w:val="22"/>
        </w:rPr>
        <w:fldChar w:fldCharType="separate"/>
      </w:r>
      <w:r w:rsidR="00285EFD">
        <w:rPr>
          <w:rFonts w:asciiTheme="minorHAnsi" w:hAnsiTheme="minorHAnsi"/>
          <w:noProof/>
          <w:sz w:val="22"/>
          <w:szCs w:val="22"/>
        </w:rPr>
        <w:t>dia do mês por extenso</w:t>
      </w:r>
      <w:r w:rsidR="00285EFD">
        <w:rPr>
          <w:rFonts w:asciiTheme="minorHAnsi" w:hAnsiTheme="minorHAnsi"/>
          <w:sz w:val="22"/>
          <w:szCs w:val="22"/>
        </w:rPr>
        <w:fldChar w:fldCharType="end"/>
      </w:r>
      <w:bookmarkEnd w:id="1"/>
      <w:r w:rsidR="00D935E8">
        <w:rPr>
          <w:rFonts w:asciiTheme="minorHAnsi" w:hAnsiTheme="minorHAnsi"/>
          <w:sz w:val="22"/>
          <w:szCs w:val="22"/>
        </w:rPr>
        <w:t xml:space="preserve"> </w:t>
      </w:r>
      <w:r w:rsidR="00240C21">
        <w:rPr>
          <w:rFonts w:asciiTheme="minorHAnsi" w:hAnsiTheme="minorHAnsi"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selecionar opção"/>
              <w:listEntry w:val="dia"/>
              <w:listEntry w:val="dias"/>
            </w:ddList>
          </w:ffData>
        </w:fldChar>
      </w:r>
      <w:bookmarkStart w:id="2" w:name="Dropdown12"/>
      <w:r w:rsidR="00240C21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240C21"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 xml:space="preserve"> </w:t>
      </w:r>
      <w:r w:rsidR="00240C21">
        <w:rPr>
          <w:rFonts w:asciiTheme="minorHAnsi" w:hAnsiTheme="minorHAnsi"/>
          <w:sz w:val="22"/>
          <w:szCs w:val="22"/>
        </w:rPr>
        <w:t xml:space="preserve">do mês de </w:t>
      </w:r>
      <w:r w:rsidR="00240C21">
        <w:rPr>
          <w:rFonts w:asciiTheme="minorHAnsi" w:hAnsiTheme="minorHAnsi"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selecionar opção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Dropdown10"/>
      <w:r w:rsidR="00240C21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240C21">
        <w:rPr>
          <w:rFonts w:asciiTheme="minorHAnsi" w:hAnsiTheme="minorHAnsi"/>
          <w:sz w:val="22"/>
          <w:szCs w:val="22"/>
        </w:rPr>
        <w:fldChar w:fldCharType="end"/>
      </w:r>
      <w:bookmarkEnd w:id="3"/>
      <w:r w:rsidR="00240C21">
        <w:rPr>
          <w:rFonts w:asciiTheme="minorHAnsi" w:hAnsiTheme="minorHAnsi"/>
          <w:sz w:val="22"/>
          <w:szCs w:val="22"/>
        </w:rPr>
        <w:t xml:space="preserve"> d</w:t>
      </w:r>
      <w:r w:rsidR="00EA08C6">
        <w:rPr>
          <w:rFonts w:asciiTheme="minorHAnsi" w:hAnsiTheme="minorHAnsi"/>
          <w:sz w:val="22"/>
          <w:szCs w:val="22"/>
        </w:rPr>
        <w:t>e</w:t>
      </w:r>
      <w:r w:rsidR="00240C21">
        <w:rPr>
          <w:rFonts w:asciiTheme="minorHAnsi" w:hAnsiTheme="minorHAnsi"/>
          <w:sz w:val="22"/>
          <w:szCs w:val="22"/>
        </w:rPr>
        <w:t xml:space="preserve"> </w:t>
      </w:r>
      <w:r w:rsidR="006179B5">
        <w:rPr>
          <w:rFonts w:asciiTheme="minorHAnsi" w:hAnsiTheme="minorHAnsi"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selecionar opção"/>
              <w:listEntry w:val="dois mil e vinte"/>
              <w:listEntry w:val="dois mil e vinte e um"/>
              <w:listEntry w:val="dois mil e vinte e dois"/>
              <w:listEntry w:val="dois mil e vinte e três"/>
              <w:listEntry w:val="dois mil e vite e quatro"/>
            </w:ddList>
          </w:ffData>
        </w:fldChar>
      </w:r>
      <w:bookmarkStart w:id="4" w:name="Dropdown11"/>
      <w:r w:rsidR="006179B5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6179B5">
        <w:rPr>
          <w:rFonts w:asciiTheme="minorHAnsi" w:hAnsiTheme="minorHAnsi"/>
          <w:sz w:val="22"/>
          <w:szCs w:val="22"/>
        </w:rPr>
        <w:fldChar w:fldCharType="end"/>
      </w:r>
      <w:bookmarkEnd w:id="4"/>
      <w:r w:rsidR="0010027D" w:rsidRPr="008477BE">
        <w:rPr>
          <w:rFonts w:asciiTheme="minorHAnsi" w:hAnsiTheme="minorHAnsi"/>
          <w:sz w:val="22"/>
          <w:szCs w:val="22"/>
        </w:rPr>
        <w:t xml:space="preserve">, </w:t>
      </w:r>
      <w:r w:rsidR="00EA53CE" w:rsidRPr="008477BE">
        <w:rPr>
          <w:rFonts w:asciiTheme="minorHAnsi" w:hAnsiTheme="minorHAnsi"/>
          <w:sz w:val="22"/>
          <w:szCs w:val="22"/>
        </w:rPr>
        <w:t>reuniu</w:t>
      </w:r>
      <w:r w:rsidR="0016235D">
        <w:rPr>
          <w:rFonts w:asciiTheme="minorHAnsi" w:hAnsiTheme="minorHAnsi"/>
          <w:sz w:val="22"/>
          <w:szCs w:val="22"/>
        </w:rPr>
        <w:t xml:space="preserve"> </w:t>
      </w:r>
      <w:r w:rsidR="003416A1">
        <w:rPr>
          <w:rFonts w:asciiTheme="minorHAnsi" w:hAnsiTheme="minorHAnsi"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selecionar opção"/>
              <w:listEntry w:val="no"/>
              <w:listEntry w:val="na"/>
              <w:listEntry w:val="por"/>
            </w:ddList>
          </w:ffData>
        </w:fldChar>
      </w:r>
      <w:bookmarkStart w:id="5" w:name="Dropdown7"/>
      <w:r w:rsidR="003416A1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3416A1">
        <w:rPr>
          <w:rFonts w:asciiTheme="minorHAnsi" w:hAnsiTheme="minorHAnsi"/>
          <w:sz w:val="22"/>
          <w:szCs w:val="22"/>
        </w:rPr>
        <w:fldChar w:fldCharType="end"/>
      </w:r>
      <w:bookmarkEnd w:id="5"/>
      <w:r w:rsidR="00EA53CE" w:rsidRPr="008477BE">
        <w:rPr>
          <w:rFonts w:asciiTheme="minorHAnsi" w:hAnsiTheme="minorHAnsi"/>
          <w:sz w:val="22"/>
          <w:szCs w:val="22"/>
        </w:rPr>
        <w:t xml:space="preserve"> </w:t>
      </w:r>
      <w:r w:rsidR="003416A1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local da reunião OU videoconferência"/>
            </w:textInput>
          </w:ffData>
        </w:fldChar>
      </w:r>
      <w:bookmarkStart w:id="6" w:name="Text2"/>
      <w:r w:rsidR="003416A1">
        <w:rPr>
          <w:rFonts w:asciiTheme="minorHAnsi" w:hAnsiTheme="minorHAnsi"/>
          <w:sz w:val="22"/>
          <w:szCs w:val="22"/>
        </w:rPr>
        <w:instrText xml:space="preserve"> FORMTEXT </w:instrText>
      </w:r>
      <w:r w:rsidR="003416A1">
        <w:rPr>
          <w:rFonts w:asciiTheme="minorHAnsi" w:hAnsiTheme="minorHAnsi"/>
          <w:sz w:val="22"/>
          <w:szCs w:val="22"/>
        </w:rPr>
      </w:r>
      <w:r w:rsidR="003416A1">
        <w:rPr>
          <w:rFonts w:asciiTheme="minorHAnsi" w:hAnsiTheme="minorHAnsi"/>
          <w:sz w:val="22"/>
          <w:szCs w:val="22"/>
        </w:rPr>
        <w:fldChar w:fldCharType="separate"/>
      </w:r>
      <w:r w:rsidR="003416A1">
        <w:rPr>
          <w:rFonts w:asciiTheme="minorHAnsi" w:hAnsiTheme="minorHAnsi"/>
          <w:noProof/>
          <w:sz w:val="22"/>
          <w:szCs w:val="22"/>
        </w:rPr>
        <w:t>local da reunião OU videoconferência</w:t>
      </w:r>
      <w:r w:rsidR="003416A1">
        <w:rPr>
          <w:rFonts w:asciiTheme="minorHAnsi" w:hAnsiTheme="minorHAnsi"/>
          <w:sz w:val="22"/>
          <w:szCs w:val="22"/>
        </w:rPr>
        <w:fldChar w:fldCharType="end"/>
      </w:r>
      <w:bookmarkEnd w:id="6"/>
      <w:r w:rsidR="00EA53CE" w:rsidRPr="008477BE">
        <w:rPr>
          <w:rFonts w:asciiTheme="minorHAnsi" w:hAnsiTheme="minorHAnsi"/>
          <w:sz w:val="22"/>
          <w:szCs w:val="22"/>
        </w:rPr>
        <w:t xml:space="preserve">, </w:t>
      </w:r>
      <w:r w:rsidR="00A641E5" w:rsidRPr="008477BE">
        <w:rPr>
          <w:rFonts w:asciiTheme="minorHAnsi" w:hAnsiTheme="minorHAnsi"/>
          <w:sz w:val="22"/>
          <w:szCs w:val="22"/>
        </w:rPr>
        <w:t xml:space="preserve">o júri </w:t>
      </w:r>
      <w:r w:rsidR="00C000D6">
        <w:rPr>
          <w:rFonts w:asciiTheme="minorHAnsi" w:hAnsiTheme="minorHAnsi"/>
          <w:sz w:val="22"/>
          <w:szCs w:val="22"/>
        </w:rPr>
        <w:t>do procedimento concursal</w:t>
      </w:r>
      <w:r w:rsidR="0010027D" w:rsidRPr="008477BE">
        <w:rPr>
          <w:rFonts w:asciiTheme="minorHAnsi" w:hAnsiTheme="minorHAnsi"/>
          <w:sz w:val="22"/>
          <w:szCs w:val="22"/>
        </w:rPr>
        <w:t xml:space="preserve"> aberto pelo aviso </w:t>
      </w:r>
      <w:r w:rsidR="00285EFD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eferência do aviso que consta no edital"/>
            </w:textInput>
          </w:ffData>
        </w:fldChar>
      </w:r>
      <w:bookmarkStart w:id="7" w:name="Text3"/>
      <w:r w:rsidR="00285EFD">
        <w:rPr>
          <w:rFonts w:asciiTheme="minorHAnsi" w:hAnsiTheme="minorHAnsi"/>
          <w:sz w:val="22"/>
          <w:szCs w:val="22"/>
        </w:rPr>
        <w:instrText xml:space="preserve"> FORMTEXT </w:instrText>
      </w:r>
      <w:r w:rsidR="00285EFD">
        <w:rPr>
          <w:rFonts w:asciiTheme="minorHAnsi" w:hAnsiTheme="minorHAnsi"/>
          <w:sz w:val="22"/>
          <w:szCs w:val="22"/>
        </w:rPr>
      </w:r>
      <w:r w:rsidR="00285EFD">
        <w:rPr>
          <w:rFonts w:asciiTheme="minorHAnsi" w:hAnsiTheme="minorHAnsi"/>
          <w:sz w:val="22"/>
          <w:szCs w:val="22"/>
        </w:rPr>
        <w:fldChar w:fldCharType="separate"/>
      </w:r>
      <w:r w:rsidR="00285EFD">
        <w:rPr>
          <w:rFonts w:asciiTheme="minorHAnsi" w:hAnsiTheme="minorHAnsi"/>
          <w:noProof/>
          <w:sz w:val="22"/>
          <w:szCs w:val="22"/>
        </w:rPr>
        <w:t>referência do aviso que consta no edital</w:t>
      </w:r>
      <w:r w:rsidR="00285EFD">
        <w:rPr>
          <w:rFonts w:asciiTheme="minorHAnsi" w:hAnsiTheme="minorHAnsi"/>
          <w:sz w:val="22"/>
          <w:szCs w:val="22"/>
        </w:rPr>
        <w:fldChar w:fldCharType="end"/>
      </w:r>
      <w:bookmarkEnd w:id="7"/>
      <w:r w:rsidR="0010027D" w:rsidRPr="008477BE">
        <w:rPr>
          <w:rFonts w:asciiTheme="minorHAnsi" w:hAnsiTheme="minorHAnsi"/>
          <w:sz w:val="22"/>
          <w:szCs w:val="22"/>
        </w:rPr>
        <w:t>.</w:t>
      </w:r>
    </w:p>
    <w:p w14:paraId="18DBBED3" w14:textId="77777777" w:rsidR="00A641E5" w:rsidRPr="008477BE" w:rsidRDefault="00A641E5" w:rsidP="0010027D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Estiveram presentes </w:t>
      </w:r>
      <w:r w:rsidR="00305BA5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identificar os elementos do júri pelo nome completo e outra informação que entenderem ser relevante, p. ex. categoria"/>
            </w:textInput>
          </w:ffData>
        </w:fldChar>
      </w:r>
      <w:bookmarkStart w:id="8" w:name="Text5"/>
      <w:r w:rsidR="00305BA5">
        <w:rPr>
          <w:rFonts w:asciiTheme="minorHAnsi" w:hAnsiTheme="minorHAnsi"/>
          <w:sz w:val="22"/>
          <w:szCs w:val="22"/>
        </w:rPr>
        <w:instrText xml:space="preserve"> FORMTEXT </w:instrText>
      </w:r>
      <w:r w:rsidR="00305BA5">
        <w:rPr>
          <w:rFonts w:asciiTheme="minorHAnsi" w:hAnsiTheme="minorHAnsi"/>
          <w:sz w:val="22"/>
          <w:szCs w:val="22"/>
        </w:rPr>
      </w:r>
      <w:r w:rsidR="00305BA5">
        <w:rPr>
          <w:rFonts w:asciiTheme="minorHAnsi" w:hAnsiTheme="minorHAnsi"/>
          <w:sz w:val="22"/>
          <w:szCs w:val="22"/>
        </w:rPr>
        <w:fldChar w:fldCharType="separate"/>
      </w:r>
      <w:r w:rsidR="00305BA5">
        <w:rPr>
          <w:rFonts w:asciiTheme="minorHAnsi" w:hAnsiTheme="minorHAnsi"/>
          <w:noProof/>
          <w:sz w:val="22"/>
          <w:szCs w:val="22"/>
        </w:rPr>
        <w:t>identificar os elementos do júri pelo nome completo e outra informação que entenderem ser relevante, p. ex. categoria</w:t>
      </w:r>
      <w:r w:rsidR="00305BA5">
        <w:rPr>
          <w:rFonts w:asciiTheme="minorHAnsi" w:hAnsiTheme="minorHAnsi"/>
          <w:sz w:val="22"/>
          <w:szCs w:val="22"/>
        </w:rPr>
        <w:fldChar w:fldCharType="end"/>
      </w:r>
      <w:bookmarkEnd w:id="8"/>
      <w:r w:rsidR="00B341F9">
        <w:rPr>
          <w:rFonts w:asciiTheme="minorHAnsi" w:hAnsiTheme="minorHAnsi"/>
          <w:sz w:val="22"/>
          <w:szCs w:val="22"/>
        </w:rPr>
        <w:t>.</w:t>
      </w:r>
      <w:r w:rsidRPr="008477BE">
        <w:rPr>
          <w:rFonts w:asciiTheme="minorHAnsi" w:hAnsiTheme="minorHAnsi"/>
          <w:sz w:val="22"/>
          <w:szCs w:val="22"/>
          <w:lang w:eastAsia="pt-PT"/>
        </w:rPr>
        <w:t xml:space="preserve"> </w:t>
      </w:r>
    </w:p>
    <w:p w14:paraId="4134641E" w14:textId="77777777" w:rsidR="00704A7E" w:rsidRDefault="0010027D" w:rsidP="0010027D">
      <w:pPr>
        <w:pStyle w:val="List"/>
        <w:tabs>
          <w:tab w:val="left" w:pos="7380"/>
        </w:tabs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A reunião foi presidida po</w:t>
      </w:r>
      <w:r w:rsidR="00305BA5">
        <w:rPr>
          <w:rFonts w:asciiTheme="minorHAnsi" w:hAnsiTheme="minorHAnsi"/>
          <w:sz w:val="22"/>
          <w:szCs w:val="22"/>
        </w:rPr>
        <w:t xml:space="preserve">r </w:t>
      </w:r>
      <w:r w:rsidR="00B341F9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/a Presidente do Júri pelo nome completo e outra informação que entenderem ser relevante, p. ex. categoria"/>
            </w:textInput>
          </w:ffData>
        </w:fldChar>
      </w:r>
      <w:r w:rsidR="00B341F9">
        <w:rPr>
          <w:rFonts w:asciiTheme="minorHAnsi" w:hAnsiTheme="minorHAnsi"/>
          <w:sz w:val="22"/>
          <w:szCs w:val="22"/>
        </w:rPr>
        <w:instrText xml:space="preserve"> FORMTEXT </w:instrText>
      </w:r>
      <w:r w:rsidR="00B341F9">
        <w:rPr>
          <w:rFonts w:asciiTheme="minorHAnsi" w:hAnsiTheme="minorHAnsi"/>
          <w:sz w:val="22"/>
          <w:szCs w:val="22"/>
        </w:rPr>
      </w:r>
      <w:r w:rsidR="00B341F9">
        <w:rPr>
          <w:rFonts w:asciiTheme="minorHAnsi" w:hAnsiTheme="minorHAnsi"/>
          <w:sz w:val="22"/>
          <w:szCs w:val="22"/>
        </w:rPr>
        <w:fldChar w:fldCharType="separate"/>
      </w:r>
      <w:r w:rsidR="00B341F9">
        <w:rPr>
          <w:rFonts w:asciiTheme="minorHAnsi" w:hAnsiTheme="minorHAnsi"/>
          <w:noProof/>
          <w:sz w:val="22"/>
          <w:szCs w:val="22"/>
        </w:rPr>
        <w:t>identificar o/a Presidente do Júri pelo nome completo e outra informação que entenderem ser relevante, p. ex. categoria</w:t>
      </w:r>
      <w:r w:rsidR="00B341F9">
        <w:rPr>
          <w:rFonts w:asciiTheme="minorHAnsi" w:hAnsiTheme="minorHAnsi"/>
          <w:sz w:val="22"/>
          <w:szCs w:val="22"/>
        </w:rPr>
        <w:fldChar w:fldCharType="end"/>
      </w:r>
      <w:r w:rsidR="00A641E5" w:rsidRPr="008477BE">
        <w:rPr>
          <w:rFonts w:asciiTheme="minorHAnsi" w:hAnsiTheme="minorHAnsi"/>
          <w:sz w:val="22"/>
          <w:szCs w:val="22"/>
        </w:rPr>
        <w:t xml:space="preserve">, </w:t>
      </w:r>
      <w:r w:rsidR="00704A7E">
        <w:rPr>
          <w:rFonts w:asciiTheme="minorHAnsi" w:hAnsiTheme="minorHAnsi"/>
          <w:sz w:val="22"/>
          <w:szCs w:val="22"/>
        </w:rPr>
        <w:t xml:space="preserve">na qualidade de </w:t>
      </w:r>
      <w:r w:rsidR="005F342E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selecionar a opção aplicável) dirigente da unidade de investigação de acolhimento OU investigador responsável pelo projeto que enquadra e financia o contrato"/>
            </w:textInput>
          </w:ffData>
        </w:fldChar>
      </w:r>
      <w:r w:rsidR="005F342E">
        <w:rPr>
          <w:rFonts w:asciiTheme="minorHAnsi" w:hAnsiTheme="minorHAnsi"/>
          <w:sz w:val="22"/>
          <w:szCs w:val="22"/>
        </w:rPr>
        <w:instrText xml:space="preserve"> FORMTEXT </w:instrText>
      </w:r>
      <w:r w:rsidR="005F342E">
        <w:rPr>
          <w:rFonts w:asciiTheme="minorHAnsi" w:hAnsiTheme="minorHAnsi"/>
          <w:sz w:val="22"/>
          <w:szCs w:val="22"/>
        </w:rPr>
      </w:r>
      <w:r w:rsidR="005F342E">
        <w:rPr>
          <w:rFonts w:asciiTheme="minorHAnsi" w:hAnsiTheme="minorHAnsi"/>
          <w:sz w:val="22"/>
          <w:szCs w:val="22"/>
        </w:rPr>
        <w:fldChar w:fldCharType="separate"/>
      </w:r>
      <w:r w:rsidR="005F342E">
        <w:rPr>
          <w:rFonts w:asciiTheme="minorHAnsi" w:hAnsiTheme="minorHAnsi"/>
          <w:noProof/>
          <w:sz w:val="22"/>
          <w:szCs w:val="22"/>
        </w:rPr>
        <w:t>(selecionar a opção aplicável) dirigente da unidade de investigação de acolhimento OU investigador responsável pelo projeto que enquadra e financia o contrato</w:t>
      </w:r>
      <w:r w:rsidR="005F342E">
        <w:rPr>
          <w:rFonts w:asciiTheme="minorHAnsi" w:hAnsiTheme="minorHAnsi"/>
          <w:sz w:val="22"/>
          <w:szCs w:val="22"/>
        </w:rPr>
        <w:fldChar w:fldCharType="end"/>
      </w:r>
      <w:r w:rsidR="00704A7E">
        <w:rPr>
          <w:rFonts w:asciiTheme="minorHAnsi" w:hAnsiTheme="minorHAnsi"/>
          <w:sz w:val="22"/>
          <w:szCs w:val="22"/>
        </w:rPr>
        <w:t>.</w:t>
      </w:r>
    </w:p>
    <w:p w14:paraId="0E5D3D1C" w14:textId="42FACD9A" w:rsidR="00E87B1D" w:rsidRDefault="00EA53CE" w:rsidP="00EA53CE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O Júri procedeu</w:t>
      </w:r>
      <w:r w:rsidR="00A641E5" w:rsidRPr="008477BE">
        <w:rPr>
          <w:rFonts w:asciiTheme="minorHAnsi" w:hAnsiTheme="minorHAnsi"/>
          <w:sz w:val="22"/>
          <w:szCs w:val="22"/>
        </w:rPr>
        <w:t xml:space="preserve"> à verificação dos requisitos de admissão apresentados pelo</w:t>
      </w:r>
      <w:r w:rsidR="006B465B">
        <w:rPr>
          <w:rFonts w:asciiTheme="minorHAnsi" w:hAnsiTheme="minorHAnsi"/>
          <w:sz w:val="22"/>
          <w:szCs w:val="22"/>
        </w:rPr>
        <w:t>/a(</w:t>
      </w:r>
      <w:r w:rsidR="00A641E5" w:rsidRPr="008477BE">
        <w:rPr>
          <w:rFonts w:asciiTheme="minorHAnsi" w:hAnsiTheme="minorHAnsi"/>
          <w:sz w:val="22"/>
          <w:szCs w:val="22"/>
        </w:rPr>
        <w:t>s</w:t>
      </w:r>
      <w:r w:rsidR="006B465B">
        <w:rPr>
          <w:rFonts w:asciiTheme="minorHAnsi" w:hAnsiTheme="minorHAnsi"/>
          <w:sz w:val="22"/>
          <w:szCs w:val="22"/>
        </w:rPr>
        <w:t>)</w:t>
      </w:r>
      <w:r w:rsidR="00A641E5" w:rsidRPr="008477BE">
        <w:rPr>
          <w:rFonts w:asciiTheme="minorHAnsi" w:hAnsiTheme="minorHAnsi"/>
          <w:sz w:val="22"/>
          <w:szCs w:val="22"/>
        </w:rPr>
        <w:t xml:space="preserve"> candidato</w:t>
      </w:r>
      <w:r w:rsidR="006B465B">
        <w:rPr>
          <w:rFonts w:asciiTheme="minorHAnsi" w:hAnsiTheme="minorHAnsi"/>
          <w:sz w:val="22"/>
          <w:szCs w:val="22"/>
        </w:rPr>
        <w:t>/a(</w:t>
      </w:r>
      <w:r w:rsidR="00A641E5" w:rsidRPr="008477BE">
        <w:rPr>
          <w:rFonts w:asciiTheme="minorHAnsi" w:hAnsiTheme="minorHAnsi"/>
          <w:sz w:val="22"/>
          <w:szCs w:val="22"/>
        </w:rPr>
        <w:t>s</w:t>
      </w:r>
      <w:r w:rsidR="006B465B">
        <w:rPr>
          <w:rFonts w:asciiTheme="minorHAnsi" w:hAnsiTheme="minorHAnsi"/>
          <w:sz w:val="22"/>
          <w:szCs w:val="22"/>
        </w:rPr>
        <w:t>)</w:t>
      </w:r>
      <w:r w:rsidR="0010027D" w:rsidRPr="008477BE">
        <w:rPr>
          <w:rFonts w:asciiTheme="minorHAnsi" w:hAnsiTheme="minorHAnsi"/>
        </w:rPr>
        <w:t xml:space="preserve">: </w:t>
      </w:r>
      <w:r w:rsidR="00A70780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/a(s) candidato/a(s) que apresentaram candidatura pelo nome completo"/>
            </w:textInput>
          </w:ffData>
        </w:fldChar>
      </w:r>
      <w:r w:rsidR="00A70780">
        <w:rPr>
          <w:rFonts w:asciiTheme="minorHAnsi" w:hAnsiTheme="minorHAnsi"/>
          <w:sz w:val="22"/>
          <w:szCs w:val="22"/>
        </w:rPr>
        <w:instrText xml:space="preserve"> FORMTEXT </w:instrText>
      </w:r>
      <w:r w:rsidR="00A70780">
        <w:rPr>
          <w:rFonts w:asciiTheme="minorHAnsi" w:hAnsiTheme="minorHAnsi"/>
          <w:sz w:val="22"/>
          <w:szCs w:val="22"/>
        </w:rPr>
      </w:r>
      <w:r w:rsidR="00A70780">
        <w:rPr>
          <w:rFonts w:asciiTheme="minorHAnsi" w:hAnsiTheme="minorHAnsi"/>
          <w:sz w:val="22"/>
          <w:szCs w:val="22"/>
        </w:rPr>
        <w:fldChar w:fldCharType="separate"/>
      </w:r>
      <w:r w:rsidR="00A70780">
        <w:rPr>
          <w:rFonts w:asciiTheme="minorHAnsi" w:hAnsiTheme="minorHAnsi"/>
          <w:noProof/>
          <w:sz w:val="22"/>
          <w:szCs w:val="22"/>
        </w:rPr>
        <w:t>identificar o/a(s) candidato/a(s) que apresentaram candidatura pelo nome completo</w:t>
      </w:r>
      <w:r w:rsidR="00A70780">
        <w:rPr>
          <w:rFonts w:asciiTheme="minorHAnsi" w:hAnsiTheme="minorHAnsi"/>
          <w:sz w:val="22"/>
          <w:szCs w:val="22"/>
        </w:rPr>
        <w:fldChar w:fldCharType="end"/>
      </w:r>
      <w:r w:rsidRPr="008477BE">
        <w:rPr>
          <w:rFonts w:asciiTheme="minorHAnsi" w:hAnsiTheme="minorHAnsi"/>
          <w:sz w:val="22"/>
          <w:szCs w:val="22"/>
        </w:rPr>
        <w:t xml:space="preserve">, tendo, por unanimidade, votado pela admissão dos candidatos </w:t>
      </w:r>
      <w:r w:rsidR="009E1BAE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/a(s) candidato/a(s) admitidos/as pelo nome completo"/>
            </w:textInput>
          </w:ffData>
        </w:fldChar>
      </w:r>
      <w:r w:rsidR="009E1BAE">
        <w:rPr>
          <w:rFonts w:asciiTheme="minorHAnsi" w:hAnsiTheme="minorHAnsi"/>
          <w:sz w:val="22"/>
          <w:szCs w:val="22"/>
        </w:rPr>
        <w:instrText xml:space="preserve"> FORMTEXT </w:instrText>
      </w:r>
      <w:r w:rsidR="009E1BAE">
        <w:rPr>
          <w:rFonts w:asciiTheme="minorHAnsi" w:hAnsiTheme="minorHAnsi"/>
          <w:sz w:val="22"/>
          <w:szCs w:val="22"/>
        </w:rPr>
      </w:r>
      <w:r w:rsidR="009E1BAE">
        <w:rPr>
          <w:rFonts w:asciiTheme="minorHAnsi" w:hAnsiTheme="minorHAnsi"/>
          <w:sz w:val="22"/>
          <w:szCs w:val="22"/>
        </w:rPr>
        <w:fldChar w:fldCharType="separate"/>
      </w:r>
      <w:r w:rsidR="009E1BAE">
        <w:rPr>
          <w:rFonts w:asciiTheme="minorHAnsi" w:hAnsiTheme="minorHAnsi"/>
          <w:sz w:val="22"/>
          <w:szCs w:val="22"/>
        </w:rPr>
        <w:t>identificar o/a(s) candidato/a(s) admitidos/as pelo nome complet</w:t>
      </w:r>
      <w:r w:rsidR="00E87B1D">
        <w:rPr>
          <w:rFonts w:asciiTheme="minorHAnsi" w:hAnsiTheme="minorHAnsi"/>
          <w:sz w:val="22"/>
          <w:szCs w:val="22"/>
        </w:rPr>
        <w:t xml:space="preserve">o </w:t>
      </w:r>
      <w:r w:rsidR="00E87B1D" w:rsidRPr="00E87B1D">
        <w:rPr>
          <w:rFonts w:asciiTheme="minorHAnsi" w:hAnsiTheme="minorHAnsi"/>
          <w:sz w:val="22"/>
          <w:szCs w:val="22"/>
        </w:rPr>
        <w:t>(NOTA: Apenas deverão ser considerados e mencionados em ata os candidatos que tenham submetido e lacrado a respetiva candidatura. Todos os outros não são considerados candidatos)</w:t>
      </w:r>
      <w:r w:rsidR="00E87B1D">
        <w:rPr>
          <w:rFonts w:asciiTheme="minorHAnsi" w:hAnsiTheme="minorHAnsi"/>
          <w:sz w:val="22"/>
          <w:szCs w:val="22"/>
        </w:rPr>
        <w:t xml:space="preserve">. </w:t>
      </w:r>
      <w:r w:rsidR="009E1BAE">
        <w:rPr>
          <w:rFonts w:asciiTheme="minorHAnsi" w:hAnsiTheme="minorHAnsi"/>
          <w:sz w:val="22"/>
          <w:szCs w:val="22"/>
        </w:rPr>
        <w:fldChar w:fldCharType="end"/>
      </w:r>
    </w:p>
    <w:p w14:paraId="7E9F4A49" w14:textId="012F4B02" w:rsidR="00A641E5" w:rsidRPr="008477BE" w:rsidRDefault="00EA53CE" w:rsidP="00EA53CE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O</w:t>
      </w:r>
      <w:r w:rsidRPr="008477BE">
        <w:rPr>
          <w:rFonts w:asciiTheme="minorHAnsi" w:hAnsiTheme="minorHAnsi"/>
          <w:b/>
          <w:sz w:val="22"/>
          <w:szCs w:val="22"/>
        </w:rPr>
        <w:t xml:space="preserve"> </w:t>
      </w:r>
      <w:r w:rsidR="00A641E5" w:rsidRPr="008477BE">
        <w:rPr>
          <w:rFonts w:asciiTheme="minorHAnsi" w:hAnsiTheme="minorHAnsi"/>
          <w:sz w:val="22"/>
          <w:szCs w:val="22"/>
        </w:rPr>
        <w:t xml:space="preserve">Júri analisou o mérito absoluto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ionar uma opção"/>
              <w:listEntry w:val="do candidato admitido"/>
              <w:listEntry w:val="da candidata admitida"/>
              <w:listEntry w:val="dos candidatos admitidos"/>
              <w:listEntry w:val="das candidatas admitidas"/>
            </w:ddList>
          </w:ffData>
        </w:fldChar>
      </w:r>
      <w:bookmarkStart w:id="9" w:name="Dropdown2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9"/>
      <w:r w:rsidR="00A641E5" w:rsidRPr="008477BE">
        <w:rPr>
          <w:rFonts w:asciiTheme="minorHAnsi" w:hAnsiTheme="minorHAnsi"/>
          <w:sz w:val="22"/>
          <w:szCs w:val="22"/>
        </w:rPr>
        <w:t xml:space="preserve"> </w:t>
      </w:r>
      <w:r w:rsidR="0022176C">
        <w:rPr>
          <w:rFonts w:asciiTheme="minorHAnsi" w:hAnsiTheme="minorHAnsi"/>
          <w:sz w:val="22"/>
          <w:szCs w:val="22"/>
        </w:rPr>
        <w:t xml:space="preserve"> </w:t>
      </w:r>
      <w:r w:rsidR="00A641E5" w:rsidRPr="008477BE">
        <w:rPr>
          <w:rFonts w:asciiTheme="minorHAnsi" w:hAnsiTheme="minorHAnsi"/>
          <w:sz w:val="22"/>
          <w:szCs w:val="22"/>
        </w:rPr>
        <w:t xml:space="preserve">a concurso, tendo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selecionar uma opção"/>
              <w:listEntry w:val="o mesmo"/>
              <w:listEntry w:val="a mesma"/>
              <w:listEntry w:val="os mesmos"/>
              <w:listEntry w:val="as mesmas"/>
            </w:ddList>
          </w:ffData>
        </w:fldChar>
      </w:r>
      <w:bookmarkStart w:id="10" w:name="Dropdown4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0"/>
      <w:r w:rsidR="00F61057">
        <w:rPr>
          <w:rFonts w:asciiTheme="minorHAnsi" w:hAnsiTheme="minorHAnsi"/>
          <w:sz w:val="22"/>
          <w:szCs w:val="22"/>
        </w:rPr>
        <w:t xml:space="preserve">  </w:t>
      </w:r>
      <w:r w:rsidR="00A641E5" w:rsidRPr="008477BE">
        <w:rPr>
          <w:rFonts w:asciiTheme="minorHAnsi" w:hAnsiTheme="minorHAnsi"/>
          <w:sz w:val="22"/>
          <w:szCs w:val="22"/>
        </w:rPr>
        <w:t xml:space="preserve">sido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elecionar uma opção"/>
              <w:listEntry w:val="aprovado"/>
              <w:listEntry w:val="aprovada"/>
              <w:listEntry w:val="aprovados"/>
              <w:listEntry w:val="aprovadas"/>
            </w:ddList>
          </w:ffData>
        </w:fldChar>
      </w:r>
      <w:bookmarkStart w:id="11" w:name="Dropdown5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1"/>
      <w:r w:rsidR="00F61057">
        <w:rPr>
          <w:rFonts w:asciiTheme="minorHAnsi" w:hAnsiTheme="minorHAnsi"/>
          <w:sz w:val="22"/>
          <w:szCs w:val="22"/>
        </w:rPr>
        <w:t xml:space="preserve">  </w:t>
      </w:r>
      <w:r w:rsidR="00A641E5" w:rsidRPr="008477BE">
        <w:rPr>
          <w:rFonts w:asciiTheme="minorHAnsi" w:hAnsiTheme="minorHAnsi"/>
          <w:sz w:val="22"/>
          <w:szCs w:val="22"/>
        </w:rPr>
        <w:t>por</w:t>
      </w:r>
      <w:r w:rsidR="009E1BAE">
        <w:rPr>
          <w:rFonts w:asciiTheme="minorHAnsi" w:hAnsiTheme="minorHAnsi"/>
          <w:sz w:val="22"/>
          <w:szCs w:val="22"/>
        </w:rPr>
        <w:t xml:space="preserve"> </w:t>
      </w:r>
      <w:r w:rsidR="009E1BAE">
        <w:rPr>
          <w:rFonts w:asciiTheme="minorHAnsi" w:hAnsiTheme="minorHAnsi"/>
          <w:sz w:val="22"/>
          <w:szCs w:val="22"/>
        </w:rPr>
        <w:fldChar w:fldCharType="begin">
          <w:ffData>
            <w:name w:val="Dropdown13"/>
            <w:enabled/>
            <w:calcOnExit w:val="0"/>
            <w:ddList>
              <w:listEntry w:val="selecionar uma opção"/>
              <w:listEntry w:val="maioria"/>
              <w:listEntry w:val="unanimidade"/>
            </w:ddList>
          </w:ffData>
        </w:fldChar>
      </w:r>
      <w:bookmarkStart w:id="12" w:name="Dropdown13"/>
      <w:r w:rsidR="009E1BAE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9E1BAE">
        <w:rPr>
          <w:rFonts w:asciiTheme="minorHAnsi" w:hAnsiTheme="minorHAnsi"/>
          <w:sz w:val="22"/>
          <w:szCs w:val="22"/>
        </w:rPr>
        <w:fldChar w:fldCharType="end"/>
      </w:r>
      <w:bookmarkEnd w:id="12"/>
      <w:r w:rsidR="00A641E5" w:rsidRPr="008477BE">
        <w:rPr>
          <w:rFonts w:asciiTheme="minorHAnsi" w:hAnsiTheme="minorHAnsi"/>
          <w:sz w:val="22"/>
          <w:szCs w:val="22"/>
        </w:rPr>
        <w:t>.</w:t>
      </w:r>
    </w:p>
    <w:p w14:paraId="3FF1DCB0" w14:textId="77777777" w:rsidR="00A641E5" w:rsidRPr="008477BE" w:rsidRDefault="00A641E5" w:rsidP="0010027D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Seguiu-se um período de discussão e esclarecimento com base nos elementos curriculares postos à disposição do Júri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selecionar uma opção"/>
              <w:listEntry w:val="pelo candidato aprovado"/>
              <w:listEntry w:val="pela candidata aprovada"/>
              <w:listEntry w:val="pelos candidatos aprovados"/>
              <w:listEntry w:val="pelas candidatas aprovadas"/>
            </w:ddList>
          </w:ffData>
        </w:fldChar>
      </w:r>
      <w:bookmarkStart w:id="13" w:name="Dropdown6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3"/>
      <w:r w:rsidR="00F61057">
        <w:rPr>
          <w:rFonts w:asciiTheme="minorHAnsi" w:hAnsiTheme="minorHAnsi"/>
          <w:sz w:val="22"/>
          <w:szCs w:val="22"/>
        </w:rPr>
        <w:t xml:space="preserve">  </w:t>
      </w:r>
      <w:r w:rsidRPr="008477BE">
        <w:rPr>
          <w:rFonts w:asciiTheme="minorHAnsi" w:hAnsiTheme="minorHAnsi"/>
          <w:sz w:val="22"/>
          <w:szCs w:val="22"/>
        </w:rPr>
        <w:t>em mérito absoluto, findo o qual, passou à votação nominal justificada, tendo cada membro do Júri apresentado a respetiva fundamentação por escrito, que se anexa a esta ata e da mesma faz parte integrante.</w:t>
      </w:r>
    </w:p>
    <w:p w14:paraId="3CAC23AE" w14:textId="77777777" w:rsidR="00A641E5" w:rsidRDefault="00A641E5" w:rsidP="0010027D">
      <w:pPr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t-PT"/>
        </w:rPr>
      </w:pP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Dando início à votação </w:t>
      </w:r>
      <w:r w:rsidR="00382A0D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o"/>
              <w:listEntry w:val="a"/>
            </w:ddList>
          </w:ffData>
        </w:fldChar>
      </w:r>
      <w:r w:rsidR="00382A0D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382A0D">
        <w:rPr>
          <w:rFonts w:asciiTheme="minorHAnsi" w:hAnsiTheme="minorHAnsi"/>
          <w:sz w:val="22"/>
          <w:szCs w:val="22"/>
        </w:rPr>
        <w:fldChar w:fldCharType="end"/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="00382A0D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>Presidente do Júri inquiriu os membros do Júri sobre o sentido do seu voto para o primeiro lugar</w:t>
      </w:r>
      <w:r w:rsidRPr="008477BE">
        <w:rPr>
          <w:rFonts w:asciiTheme="minorHAnsi" w:hAnsiTheme="minorHAnsi"/>
          <w:sz w:val="22"/>
          <w:szCs w:val="22"/>
        </w:rPr>
        <w:t xml:space="preserve">, </w:t>
      </w:r>
      <w:r w:rsidR="00EA53CE"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tendo </w:t>
      </w:r>
      <w:r w:rsidR="00A42000">
        <w:rPr>
          <w:rFonts w:asciiTheme="minorHAnsi" w:eastAsia="Times New Roman" w:hAnsiTheme="minorHAnsi"/>
          <w:sz w:val="22"/>
          <w:szCs w:val="22"/>
          <w:lang w:eastAsia="pt-PT"/>
        </w:rPr>
        <w:fldChar w:fldCharType="begin">
          <w:ffData>
            <w:name w:val="Dropdown3"/>
            <w:enabled/>
            <w:calcOnExit w:val="0"/>
            <w:ddList>
              <w:listEntry w:val="selecionar uma opção"/>
              <w:listEntry w:val="o candidato"/>
              <w:listEntry w:val="a candidata"/>
            </w:ddList>
          </w:ffData>
        </w:fldChar>
      </w:r>
      <w:bookmarkStart w:id="14" w:name="Dropdown3"/>
      <w:r w:rsidR="00A42000">
        <w:rPr>
          <w:rFonts w:asciiTheme="minorHAnsi" w:eastAsia="Times New Roman" w:hAnsiTheme="minorHAnsi"/>
          <w:sz w:val="22"/>
          <w:szCs w:val="22"/>
          <w:lang w:eastAsia="pt-PT"/>
        </w:rPr>
        <w:instrText xml:space="preserve"> FORMDROPDOWN </w:instrText>
      </w:r>
      <w:r w:rsidR="005641A1">
        <w:rPr>
          <w:rFonts w:asciiTheme="minorHAnsi" w:eastAsia="Times New Roman" w:hAnsiTheme="minorHAnsi"/>
          <w:sz w:val="22"/>
          <w:szCs w:val="22"/>
          <w:lang w:eastAsia="pt-PT"/>
        </w:rPr>
      </w:r>
      <w:r w:rsidR="005641A1">
        <w:rPr>
          <w:rFonts w:asciiTheme="minorHAnsi" w:eastAsia="Times New Roman" w:hAnsiTheme="minorHAnsi"/>
          <w:sz w:val="22"/>
          <w:szCs w:val="22"/>
          <w:lang w:eastAsia="pt-PT"/>
        </w:rPr>
        <w:fldChar w:fldCharType="separate"/>
      </w:r>
      <w:r w:rsidR="00A42000">
        <w:rPr>
          <w:rFonts w:asciiTheme="minorHAnsi" w:eastAsia="Times New Roman" w:hAnsiTheme="minorHAnsi"/>
          <w:sz w:val="22"/>
          <w:szCs w:val="22"/>
          <w:lang w:eastAsia="pt-PT"/>
        </w:rPr>
        <w:fldChar w:fldCharType="end"/>
      </w:r>
      <w:bookmarkEnd w:id="14"/>
      <w:r w:rsidR="00A42000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="00EA53CE" w:rsidRPr="008477BE">
        <w:rPr>
          <w:rFonts w:asciiTheme="minorHAnsi" w:hAnsiTheme="minorHAnsi"/>
          <w:sz w:val="22"/>
          <w:szCs w:val="22"/>
        </w:rPr>
        <w:t xml:space="preserve"> </w:t>
      </w:r>
      <w:r w:rsidR="00DB5929" w:rsidRPr="008477BE">
        <w:rPr>
          <w:rFonts w:asciiTheme="minorHAnsi" w:eastAsia="Times New Roman" w:hAnsiTheme="minorHAnsi"/>
          <w:sz w:val="22"/>
          <w:szCs w:val="22"/>
          <w:lang w:eastAsia="pt-PT"/>
        </w:rPr>
        <w:t>obtido</w:t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  <w:fldChar w:fldCharType="begin">
          <w:ffData>
            <w:name w:val="Text6"/>
            <w:enabled/>
            <w:calcOnExit w:val="0"/>
            <w:textInput>
              <w:default w:val="número de votos"/>
            </w:textInput>
          </w:ffData>
        </w:fldChar>
      </w:r>
      <w:bookmarkStart w:id="15" w:name="Text6"/>
      <w:r w:rsidR="00B341F9">
        <w:rPr>
          <w:rFonts w:asciiTheme="minorHAnsi" w:eastAsia="Times New Roman" w:hAnsiTheme="minorHAnsi"/>
          <w:sz w:val="22"/>
          <w:szCs w:val="22"/>
          <w:lang w:eastAsia="pt-PT"/>
        </w:rPr>
        <w:instrText xml:space="preserve"> FORMTEXT </w:instrText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  <w:fldChar w:fldCharType="separate"/>
      </w:r>
      <w:r w:rsidR="00B341F9">
        <w:rPr>
          <w:rFonts w:asciiTheme="minorHAnsi" w:eastAsia="Times New Roman" w:hAnsiTheme="minorHAnsi"/>
          <w:noProof/>
          <w:sz w:val="22"/>
          <w:szCs w:val="22"/>
          <w:lang w:eastAsia="pt-PT"/>
        </w:rPr>
        <w:t>número de votos</w:t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  <w:fldChar w:fldCharType="end"/>
      </w:r>
      <w:bookmarkEnd w:id="15"/>
      <w:r w:rsidR="00B341F9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>votos</w:t>
      </w:r>
      <w:r w:rsidR="00AB4482">
        <w:rPr>
          <w:rFonts w:asciiTheme="minorHAnsi" w:eastAsia="Times New Roman" w:hAnsiTheme="minorHAnsi"/>
          <w:sz w:val="22"/>
          <w:szCs w:val="22"/>
          <w:lang w:eastAsia="pt-PT"/>
        </w:rPr>
        <w:t xml:space="preserve"> de </w:t>
      </w:r>
      <w:r w:rsidR="00AB4482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s elementos do júri pelo nome completo e outra informação que entenderem ser relevante, p. ex. categoria"/>
            </w:textInput>
          </w:ffData>
        </w:fldChar>
      </w:r>
      <w:r w:rsidR="00AB4482">
        <w:rPr>
          <w:rFonts w:asciiTheme="minorHAnsi" w:hAnsiTheme="minorHAnsi"/>
          <w:sz w:val="22"/>
          <w:szCs w:val="22"/>
        </w:rPr>
        <w:instrText xml:space="preserve"> FORMTEXT </w:instrText>
      </w:r>
      <w:r w:rsidR="00AB4482">
        <w:rPr>
          <w:rFonts w:asciiTheme="minorHAnsi" w:hAnsiTheme="minorHAnsi"/>
          <w:sz w:val="22"/>
          <w:szCs w:val="22"/>
        </w:rPr>
      </w:r>
      <w:r w:rsidR="00AB4482">
        <w:rPr>
          <w:rFonts w:asciiTheme="minorHAnsi" w:hAnsiTheme="minorHAnsi"/>
          <w:sz w:val="22"/>
          <w:szCs w:val="22"/>
        </w:rPr>
        <w:fldChar w:fldCharType="separate"/>
      </w:r>
      <w:r w:rsidR="00AB4482">
        <w:rPr>
          <w:rFonts w:asciiTheme="minorHAnsi" w:hAnsiTheme="minorHAnsi"/>
          <w:noProof/>
          <w:sz w:val="22"/>
          <w:szCs w:val="22"/>
        </w:rPr>
        <w:t>identificar os elementos do júri pelo nome completo e outra informação que entenderem ser relevante, p. ex. categoria</w:t>
      </w:r>
      <w:r w:rsidR="00AB4482">
        <w:rPr>
          <w:rFonts w:asciiTheme="minorHAnsi" w:hAnsiTheme="minorHAnsi"/>
          <w:sz w:val="22"/>
          <w:szCs w:val="22"/>
        </w:rPr>
        <w:fldChar w:fldCharType="end"/>
      </w:r>
      <w:r w:rsidR="00AB4482">
        <w:rPr>
          <w:rFonts w:asciiTheme="minorHAnsi" w:eastAsia="Times New Roman" w:hAnsiTheme="minorHAnsi"/>
          <w:sz w:val="22"/>
          <w:szCs w:val="22"/>
          <w:lang w:eastAsia="pt-PT"/>
        </w:rPr>
        <w:t>.</w:t>
      </w:r>
    </w:p>
    <w:p w14:paraId="32E19896" w14:textId="77777777" w:rsidR="00E8493E" w:rsidRPr="008477BE" w:rsidRDefault="00E8493E" w:rsidP="0010027D">
      <w:pPr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t-PT"/>
        </w:rPr>
      </w:pPr>
    </w:p>
    <w:p w14:paraId="13A78C2F" w14:textId="77777777" w:rsidR="00A641E5" w:rsidRPr="008477BE" w:rsidRDefault="00E8493E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tou no/a candidato/a (identificar o/a candidato/a admitido/a pelo nome completo) o (identificar os elementos do júri pelo nome completo e outra informação que entenderem ser relevante, p. ex. categoria)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Votou no/a candidato/a (identificar o/a candidato/a admitido/a pelo nome completo) o (identificar os elementos do júri pelo nome completo e outra informação que entenderem ser relevante, p. ex. categoria)</w:t>
      </w:r>
      <w:r>
        <w:rPr>
          <w:rFonts w:asciiTheme="minorHAnsi" w:hAnsiTheme="minorHAnsi"/>
          <w:sz w:val="22"/>
          <w:szCs w:val="22"/>
        </w:rPr>
        <w:fldChar w:fldCharType="end"/>
      </w:r>
      <w:r w:rsidR="00AB4482">
        <w:rPr>
          <w:rFonts w:asciiTheme="minorHAnsi" w:hAnsiTheme="minorHAnsi"/>
          <w:sz w:val="22"/>
          <w:szCs w:val="22"/>
        </w:rPr>
        <w:t>.</w:t>
      </w:r>
    </w:p>
    <w:p w14:paraId="1DB9AAD0" w14:textId="77777777" w:rsidR="00A641E5" w:rsidRDefault="00A641E5" w:rsidP="0010027D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Após a votação os candidatos ficaram ordenados como se segue:</w:t>
      </w:r>
    </w:p>
    <w:p w14:paraId="76DAA8D4" w14:textId="77777777" w:rsidR="009430E7" w:rsidRPr="009430E7" w:rsidRDefault="009E1BAE" w:rsidP="009430E7">
      <w:pPr>
        <w:pStyle w:val="Lis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9430E7" w:rsidRPr="009430E7">
        <w:rPr>
          <w:rFonts w:asciiTheme="minorHAnsi" w:hAnsiTheme="minorHAnsi"/>
          <w:sz w:val="22"/>
          <w:szCs w:val="22"/>
        </w:rPr>
        <w:t>1.º lugar – nome completo do/a candidato/a</w:t>
      </w:r>
    </w:p>
    <w:p w14:paraId="3D8BC0DB" w14:textId="77777777" w:rsidR="009430E7" w:rsidRPr="009430E7" w:rsidRDefault="009430E7" w:rsidP="009430E7">
      <w:pPr>
        <w:pStyle w:val="Lis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9430E7">
        <w:rPr>
          <w:rFonts w:asciiTheme="minorHAnsi" w:hAnsiTheme="minorHAnsi"/>
          <w:sz w:val="22"/>
          <w:szCs w:val="22"/>
        </w:rPr>
        <w:t>2.º lugar – nome completo do/a candidato/a</w:t>
      </w:r>
    </w:p>
    <w:p w14:paraId="35726481" w14:textId="77777777" w:rsidR="009430E7" w:rsidRPr="009430E7" w:rsidRDefault="009430E7" w:rsidP="009430E7">
      <w:pPr>
        <w:pStyle w:val="Lis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9430E7">
        <w:rPr>
          <w:rFonts w:asciiTheme="minorHAnsi" w:hAnsiTheme="minorHAnsi"/>
          <w:sz w:val="22"/>
          <w:szCs w:val="22"/>
        </w:rPr>
        <w:t>3.º lugar – nome completo do/a candidato/a</w:t>
      </w:r>
    </w:p>
    <w:p w14:paraId="008685A1" w14:textId="77777777" w:rsidR="0040120E" w:rsidRDefault="009430E7" w:rsidP="009430E7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9430E7">
        <w:rPr>
          <w:rFonts w:asciiTheme="minorHAnsi" w:hAnsiTheme="minorHAnsi"/>
          <w:sz w:val="22"/>
          <w:szCs w:val="22"/>
        </w:rPr>
        <w:t>…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sz w:val="22"/>
          <w:szCs w:val="22"/>
        </w:rPr>
        <w:fldChar w:fldCharType="end"/>
      </w:r>
      <w:bookmarkEnd w:id="16"/>
    </w:p>
    <w:p w14:paraId="43C12005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A votação foi efetuada de acordo com a metodologia de seriação constante do edital do </w:t>
      </w:r>
      <w:r w:rsidR="0022176C">
        <w:rPr>
          <w:rFonts w:asciiTheme="minorHAnsi" w:hAnsiTheme="minorHAnsi"/>
          <w:sz w:val="22"/>
          <w:szCs w:val="22"/>
        </w:rPr>
        <w:t xml:space="preserve">procedimento </w:t>
      </w:r>
      <w:proofErr w:type="spellStart"/>
      <w:r w:rsidR="0022176C">
        <w:rPr>
          <w:rFonts w:asciiTheme="minorHAnsi" w:hAnsiTheme="minorHAnsi"/>
          <w:sz w:val="22"/>
          <w:szCs w:val="22"/>
        </w:rPr>
        <w:t>concursal</w:t>
      </w:r>
      <w:proofErr w:type="spellEnd"/>
      <w:r w:rsidRPr="008477BE">
        <w:rPr>
          <w:rFonts w:asciiTheme="minorHAnsi" w:hAnsiTheme="minorHAnsi"/>
          <w:sz w:val="22"/>
          <w:szCs w:val="22"/>
        </w:rPr>
        <w:t>.</w:t>
      </w:r>
    </w:p>
    <w:p w14:paraId="62F631F0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Nos termos do Artigo 121º e seguintes do Código do Procedimento Administrativo, o Júri decidiu notificar os interessados, informando-os da ordenação obtida, do prazo de dez dias úteis de que dispõem para se pronunciarem, querendo, bem como onde e quando podem consultar o processo referente ao presente </w:t>
      </w:r>
      <w:r w:rsidR="0022176C">
        <w:rPr>
          <w:rFonts w:asciiTheme="minorHAnsi" w:hAnsiTheme="minorHAnsi"/>
          <w:sz w:val="22"/>
          <w:szCs w:val="22"/>
        </w:rPr>
        <w:t xml:space="preserve">procedimento </w:t>
      </w:r>
      <w:proofErr w:type="spellStart"/>
      <w:r w:rsidR="0022176C">
        <w:rPr>
          <w:rFonts w:asciiTheme="minorHAnsi" w:hAnsiTheme="minorHAnsi"/>
          <w:sz w:val="22"/>
          <w:szCs w:val="22"/>
        </w:rPr>
        <w:t>concursal</w:t>
      </w:r>
      <w:proofErr w:type="spellEnd"/>
      <w:r w:rsidRPr="008477BE">
        <w:rPr>
          <w:rFonts w:asciiTheme="minorHAnsi" w:hAnsiTheme="minorHAnsi"/>
          <w:sz w:val="22"/>
          <w:szCs w:val="22"/>
        </w:rPr>
        <w:t>.</w:t>
      </w:r>
    </w:p>
    <w:p w14:paraId="19E6AC7E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Nada mais havendo a tratar,</w:t>
      </w:r>
      <w:r w:rsidR="00176B57">
        <w:rPr>
          <w:rFonts w:asciiTheme="minorHAnsi" w:hAnsiTheme="minorHAnsi"/>
          <w:sz w:val="22"/>
          <w:szCs w:val="22"/>
        </w:rPr>
        <w:t xml:space="preserve"> </w:t>
      </w:r>
      <w:r w:rsidR="00176B57">
        <w:rPr>
          <w:rFonts w:asciiTheme="minorHAnsi" w:hAnsiTheme="minorHAnsi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selecionar opção"/>
              <w:listEntry w:val="o"/>
              <w:listEntry w:val="a"/>
            </w:ddList>
          </w:ffData>
        </w:fldChar>
      </w:r>
      <w:bookmarkStart w:id="17" w:name="Dropdown8"/>
      <w:r w:rsidR="00176B57"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 w:rsidR="00176B57">
        <w:rPr>
          <w:rFonts w:asciiTheme="minorHAnsi" w:hAnsiTheme="minorHAnsi"/>
          <w:sz w:val="22"/>
          <w:szCs w:val="22"/>
        </w:rPr>
        <w:fldChar w:fldCharType="end"/>
      </w:r>
      <w:bookmarkEnd w:id="17"/>
      <w:r w:rsidRPr="008477BE">
        <w:rPr>
          <w:rFonts w:asciiTheme="minorHAnsi" w:hAnsiTheme="minorHAnsi"/>
          <w:sz w:val="22"/>
          <w:szCs w:val="22"/>
        </w:rPr>
        <w:t xml:space="preserve"> </w:t>
      </w:r>
      <w:r w:rsidR="00176B57">
        <w:rPr>
          <w:rFonts w:asciiTheme="minorHAnsi" w:hAnsiTheme="minorHAnsi"/>
          <w:sz w:val="22"/>
          <w:szCs w:val="22"/>
        </w:rPr>
        <w:t xml:space="preserve"> </w:t>
      </w:r>
      <w:r w:rsidRPr="008477BE">
        <w:rPr>
          <w:rFonts w:asciiTheme="minorHAnsi" w:hAnsiTheme="minorHAnsi"/>
          <w:sz w:val="22"/>
          <w:szCs w:val="22"/>
        </w:rPr>
        <w:t>Presidente deu por encerrada a reunião, dela se lavrando a presente ata que, depois de lida e aprovada, vai ser assinada pelo Presidente e por todos os membros do Júri.</w:t>
      </w:r>
    </w:p>
    <w:p w14:paraId="41740B41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BE0A045" w14:textId="77777777" w:rsidR="00A641E5" w:rsidRPr="008477BE" w:rsidRDefault="00947EFD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selecionar opção"/>
              <w:listEntry w:val="O"/>
              <w:listEntry w:val="A"/>
            </w:ddList>
          </w:ffData>
        </w:fldChar>
      </w:r>
      <w:bookmarkStart w:id="18" w:name="Dropdown9"/>
      <w:r>
        <w:rPr>
          <w:rFonts w:asciiTheme="minorHAnsi" w:hAnsiTheme="minorHAnsi"/>
          <w:sz w:val="22"/>
          <w:szCs w:val="22"/>
        </w:rPr>
        <w:instrText xml:space="preserve"> FORMDROPDOWN </w:instrText>
      </w:r>
      <w:r w:rsidR="005641A1">
        <w:rPr>
          <w:rFonts w:asciiTheme="minorHAnsi" w:hAnsiTheme="minorHAnsi"/>
          <w:sz w:val="22"/>
          <w:szCs w:val="22"/>
        </w:rPr>
      </w:r>
      <w:r w:rsidR="005641A1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8"/>
      <w:r>
        <w:rPr>
          <w:rFonts w:asciiTheme="minorHAnsi" w:hAnsiTheme="minorHAnsi"/>
          <w:sz w:val="22"/>
          <w:szCs w:val="22"/>
        </w:rPr>
        <w:t xml:space="preserve">  </w:t>
      </w:r>
      <w:r w:rsidR="00A641E5" w:rsidRPr="008477BE">
        <w:rPr>
          <w:rFonts w:asciiTheme="minorHAnsi" w:hAnsiTheme="minorHAnsi"/>
          <w:sz w:val="22"/>
          <w:szCs w:val="22"/>
        </w:rPr>
        <w:t>Presidente do Júri,</w:t>
      </w:r>
    </w:p>
    <w:p w14:paraId="137140E0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AD281A0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8C3D66D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Os Membros do Júri,</w:t>
      </w:r>
    </w:p>
    <w:p w14:paraId="0C0604D1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DF38B15" w14:textId="77777777"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32B9791" w14:textId="77777777" w:rsidR="001B64B4" w:rsidRPr="008477BE" w:rsidRDefault="001B64B4" w:rsidP="0010027D">
      <w:pPr>
        <w:jc w:val="both"/>
        <w:rPr>
          <w:rFonts w:asciiTheme="minorHAnsi" w:hAnsiTheme="minorHAnsi"/>
        </w:rPr>
      </w:pPr>
    </w:p>
    <w:sectPr w:rsidR="001B64B4" w:rsidRPr="0084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rwxJB0tNj8oLLEMl0NOdKKqrQxCnXwEkgvs/ICnXlbnZ1rRNl5q8pseDTgUJVG1jnzEl/L2crOkdiojS4PQw==" w:salt="nzDSPBrvKRrPbuihFe4P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E5"/>
    <w:rsid w:val="00003989"/>
    <w:rsid w:val="00044132"/>
    <w:rsid w:val="000C3C68"/>
    <w:rsid w:val="0010027D"/>
    <w:rsid w:val="0016235D"/>
    <w:rsid w:val="00176B57"/>
    <w:rsid w:val="001B64B4"/>
    <w:rsid w:val="0022176C"/>
    <w:rsid w:val="00240C21"/>
    <w:rsid w:val="00285EFD"/>
    <w:rsid w:val="00303EA3"/>
    <w:rsid w:val="00305BA5"/>
    <w:rsid w:val="00326383"/>
    <w:rsid w:val="00335BE4"/>
    <w:rsid w:val="003416A1"/>
    <w:rsid w:val="00350E69"/>
    <w:rsid w:val="0036786C"/>
    <w:rsid w:val="00371C88"/>
    <w:rsid w:val="00372952"/>
    <w:rsid w:val="00382A0D"/>
    <w:rsid w:val="003B76D7"/>
    <w:rsid w:val="003F32C1"/>
    <w:rsid w:val="0040120E"/>
    <w:rsid w:val="004A00E5"/>
    <w:rsid w:val="004C2A68"/>
    <w:rsid w:val="005641A1"/>
    <w:rsid w:val="005F342E"/>
    <w:rsid w:val="006179B5"/>
    <w:rsid w:val="00642FA5"/>
    <w:rsid w:val="00643329"/>
    <w:rsid w:val="006B465B"/>
    <w:rsid w:val="00704A7E"/>
    <w:rsid w:val="00711D58"/>
    <w:rsid w:val="00732368"/>
    <w:rsid w:val="007B6206"/>
    <w:rsid w:val="007C002B"/>
    <w:rsid w:val="008014C5"/>
    <w:rsid w:val="008477BE"/>
    <w:rsid w:val="008970AD"/>
    <w:rsid w:val="009430E7"/>
    <w:rsid w:val="00947EFD"/>
    <w:rsid w:val="00992B6A"/>
    <w:rsid w:val="009E1BAE"/>
    <w:rsid w:val="00A00DC7"/>
    <w:rsid w:val="00A3701A"/>
    <w:rsid w:val="00A42000"/>
    <w:rsid w:val="00A641E5"/>
    <w:rsid w:val="00A67300"/>
    <w:rsid w:val="00A70780"/>
    <w:rsid w:val="00A911E6"/>
    <w:rsid w:val="00AB2B28"/>
    <w:rsid w:val="00AB4482"/>
    <w:rsid w:val="00B14007"/>
    <w:rsid w:val="00B323ED"/>
    <w:rsid w:val="00B341F9"/>
    <w:rsid w:val="00C000D6"/>
    <w:rsid w:val="00C30957"/>
    <w:rsid w:val="00C73EEB"/>
    <w:rsid w:val="00C93617"/>
    <w:rsid w:val="00D935E8"/>
    <w:rsid w:val="00DB5929"/>
    <w:rsid w:val="00E8493E"/>
    <w:rsid w:val="00E87B1D"/>
    <w:rsid w:val="00EA08C6"/>
    <w:rsid w:val="00EA53CE"/>
    <w:rsid w:val="00F156DF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60277"/>
  <w15:chartTrackingRefBased/>
  <w15:docId w15:val="{DE596ABA-4C2B-4FBB-A6E8-F248B69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A641E5"/>
    <w:pPr>
      <w:ind w:left="283" w:hanging="283"/>
    </w:pPr>
  </w:style>
  <w:style w:type="character" w:styleId="PlaceholderText">
    <w:name w:val="Placeholder Text"/>
    <w:basedOn w:val="DefaultParagraphFont"/>
    <w:uiPriority w:val="99"/>
    <w:semiHidden/>
    <w:rsid w:val="00D93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10A1-6DAD-4A31-BBCA-55070FBD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3125</Characters>
  <Application>Microsoft Office Word</Application>
  <DocSecurity>0</DocSecurity>
  <Lines>66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Pereira;Carla Duarte</dc:creator>
  <cp:keywords/>
  <dc:description/>
  <cp:lastModifiedBy>Rute Catarina Panaças Guerreiro Mateus</cp:lastModifiedBy>
  <cp:revision>9</cp:revision>
  <dcterms:created xsi:type="dcterms:W3CDTF">2022-02-15T16:21:00Z</dcterms:created>
  <dcterms:modified xsi:type="dcterms:W3CDTF">2024-01-18T16:01:00Z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fd3d397fd6e82ef09c6f5c89ff9a6e8e8e39155a52bbc3b7ecce8aadd29ede38</vt:lpwstr>
  </property>
</Properties>
</file>